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11E8D" w14:textId="2DC1F3F1" w:rsidR="00FA0067" w:rsidRPr="006E652C" w:rsidRDefault="00FA0067" w:rsidP="00FE5A9B">
      <w:pPr>
        <w:widowControl w:val="0"/>
        <w:spacing w:line="240" w:lineRule="auto"/>
        <w:ind w:right="-2"/>
        <w:jc w:val="center"/>
        <w:rPr>
          <w:caps/>
          <w:color w:val="FFFFFF" w:themeColor="background1"/>
          <w:sz w:val="22"/>
          <w:szCs w:val="22"/>
        </w:rPr>
      </w:pPr>
      <w:r w:rsidRPr="006E65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05B02CE" wp14:editId="6EF1D79C">
                <wp:simplePos x="0" y="0"/>
                <wp:positionH relativeFrom="column">
                  <wp:posOffset>8890</wp:posOffset>
                </wp:positionH>
                <wp:positionV relativeFrom="paragraph">
                  <wp:posOffset>-87630</wp:posOffset>
                </wp:positionV>
                <wp:extent cx="6334125" cy="4810125"/>
                <wp:effectExtent l="0" t="0" r="9525" b="952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4810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D77F8C" id="Прямоугольник 11" o:spid="_x0000_s1026" style="position:absolute;margin-left:.7pt;margin-top:-6.9pt;width:498.75pt;height:378.75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" fillcolor="#99cb38 [3204]" stroked="f" strokeweight="1.5pt">
                <v:stroke endcap="round"/>
              </v:rect>
            </w:pict>
          </mc:Fallback>
        </mc:AlternateContent>
      </w:r>
      <w:r w:rsidRPr="006E652C">
        <w:rPr>
          <w:caps/>
          <w:color w:val="FFFFFF" w:themeColor="background1"/>
          <w:sz w:val="22"/>
          <w:szCs w:val="22"/>
        </w:rPr>
        <w:t>для служебного пользования</w:t>
      </w:r>
    </w:p>
    <w:p w14:paraId="270DE110" w14:textId="021C2FD5" w:rsidR="00FA0067" w:rsidRPr="006E652C" w:rsidRDefault="00FA0067" w:rsidP="00FE5A9B">
      <w:pPr>
        <w:widowControl w:val="0"/>
        <w:spacing w:line="240" w:lineRule="auto"/>
        <w:jc w:val="center"/>
        <w:rPr>
          <w:color w:val="FFFFFF" w:themeColor="background1"/>
        </w:rPr>
      </w:pPr>
    </w:p>
    <w:p w14:paraId="5A7FF47C" w14:textId="0E63C065" w:rsidR="00FA0067" w:rsidRPr="006E652C" w:rsidRDefault="00FE5A9B" w:rsidP="00FA0067">
      <w:pPr>
        <w:widowControl w:val="0"/>
        <w:spacing w:line="240" w:lineRule="auto"/>
        <w:ind w:firstLine="426"/>
        <w:jc w:val="center"/>
        <w:rPr>
          <w:color w:val="FFFFFF" w:themeColor="background1"/>
        </w:rPr>
      </w:pPr>
      <w:r w:rsidRPr="006E652C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623ACF7C" wp14:editId="7E735C5E">
            <wp:simplePos x="0" y="0"/>
            <wp:positionH relativeFrom="margin">
              <wp:posOffset>2444750</wp:posOffset>
            </wp:positionH>
            <wp:positionV relativeFrom="paragraph">
              <wp:posOffset>20955</wp:posOffset>
            </wp:positionV>
            <wp:extent cx="1228725" cy="1228725"/>
            <wp:effectExtent l="0" t="0" r="952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3126F" w14:textId="77777777" w:rsidR="00FA0067" w:rsidRPr="006E652C" w:rsidRDefault="00FA0067" w:rsidP="00FA0067">
      <w:pPr>
        <w:widowControl w:val="0"/>
        <w:ind w:firstLine="426"/>
        <w:jc w:val="center"/>
        <w:rPr>
          <w:color w:val="FFFFFF" w:themeColor="background1"/>
        </w:rPr>
      </w:pPr>
    </w:p>
    <w:p w14:paraId="317720EA" w14:textId="77777777" w:rsidR="00FA0067" w:rsidRPr="006E652C" w:rsidRDefault="00FA0067" w:rsidP="00FA0067">
      <w:pPr>
        <w:widowControl w:val="0"/>
        <w:ind w:firstLine="426"/>
        <w:jc w:val="center"/>
        <w:rPr>
          <w:color w:val="FFFFFF" w:themeColor="background1"/>
        </w:rPr>
      </w:pPr>
    </w:p>
    <w:p w14:paraId="42367CC3" w14:textId="77777777" w:rsidR="00FA0067" w:rsidRPr="006E652C" w:rsidRDefault="00FA0067" w:rsidP="00FA0067">
      <w:pPr>
        <w:widowControl w:val="0"/>
        <w:ind w:firstLine="426"/>
        <w:jc w:val="center"/>
        <w:rPr>
          <w:color w:val="FFFFFF" w:themeColor="background1"/>
        </w:rPr>
      </w:pPr>
    </w:p>
    <w:p w14:paraId="3F5D10D1" w14:textId="77777777" w:rsidR="00FA0067" w:rsidRPr="006E652C" w:rsidRDefault="00FA0067" w:rsidP="00FA0067">
      <w:pPr>
        <w:widowControl w:val="0"/>
        <w:ind w:firstLine="426"/>
        <w:jc w:val="center"/>
        <w:rPr>
          <w:color w:val="FFFFFF" w:themeColor="background1"/>
        </w:rPr>
      </w:pPr>
    </w:p>
    <w:p w14:paraId="0F5ADC2A" w14:textId="77777777" w:rsidR="00B56DA9" w:rsidRPr="009A3D9F" w:rsidRDefault="00B56DA9" w:rsidP="00B56DA9"/>
    <w:p w14:paraId="2BBCE26B" w14:textId="77777777" w:rsidR="00B56DA9" w:rsidRPr="009A3D9F" w:rsidRDefault="00B56DA9" w:rsidP="00B56DA9">
      <w:pPr>
        <w:jc w:val="center"/>
      </w:pPr>
    </w:p>
    <w:p w14:paraId="0846FCB2" w14:textId="77777777" w:rsidR="00B56DA9" w:rsidRPr="009A3D9F" w:rsidRDefault="00B56DA9" w:rsidP="00B56DA9">
      <w:pPr>
        <w:jc w:val="center"/>
      </w:pPr>
    </w:p>
    <w:p w14:paraId="2658EBD8" w14:textId="65683E9B" w:rsidR="00B56DA9" w:rsidRDefault="007408A1" w:rsidP="007408A1">
      <w:pPr>
        <w:spacing w:line="240" w:lineRule="auto"/>
        <w:jc w:val="center"/>
        <w:rPr>
          <w:b/>
          <w:color w:val="FFFFFF" w:themeColor="background1"/>
          <w:sz w:val="40"/>
          <w:szCs w:val="28"/>
        </w:rPr>
      </w:pPr>
      <w:r w:rsidRPr="007408A1">
        <w:rPr>
          <w:b/>
          <w:color w:val="FFFFFF" w:themeColor="background1"/>
          <w:sz w:val="40"/>
          <w:szCs w:val="28"/>
        </w:rPr>
        <w:t xml:space="preserve">     </w:t>
      </w:r>
      <w:r w:rsidR="00A0263D" w:rsidRPr="00A0263D">
        <w:rPr>
          <w:b/>
          <w:color w:val="FFFFFF" w:themeColor="background1"/>
          <w:sz w:val="40"/>
          <w:szCs w:val="28"/>
        </w:rPr>
        <w:t>Инструкция по присваиванию серийного номера для плат MCU Алтей</w:t>
      </w:r>
    </w:p>
    <w:p w14:paraId="6B36A6BC" w14:textId="2A815F8C" w:rsidR="00CD1218" w:rsidRPr="00CD1218" w:rsidRDefault="00CD1218" w:rsidP="007408A1">
      <w:pPr>
        <w:spacing w:line="240" w:lineRule="auto"/>
        <w:jc w:val="center"/>
        <w:rPr>
          <w:b/>
          <w:color w:val="FFFFFF" w:themeColor="background1"/>
          <w:sz w:val="40"/>
          <w:szCs w:val="28"/>
        </w:rPr>
      </w:pPr>
      <w:r w:rsidRPr="007E7336">
        <w:rPr>
          <w:b/>
          <w:color w:val="FFFFFF" w:themeColor="background1"/>
          <w:sz w:val="28"/>
          <w:szCs w:val="28"/>
        </w:rPr>
        <w:t>МТ.</w:t>
      </w:r>
      <w:r>
        <w:rPr>
          <w:b/>
          <w:color w:val="FFFFFF" w:themeColor="background1"/>
          <w:sz w:val="28"/>
          <w:szCs w:val="28"/>
        </w:rPr>
        <w:t>ДСП.</w:t>
      </w:r>
      <w:r w:rsidRPr="007E7336">
        <w:rPr>
          <w:b/>
          <w:color w:val="FFFFFF" w:themeColor="background1"/>
          <w:sz w:val="28"/>
          <w:szCs w:val="28"/>
        </w:rPr>
        <w:t>ИнстрПЦУ.Алтей</w:t>
      </w:r>
      <w:r w:rsidRPr="00CD1218">
        <w:rPr>
          <w:b/>
          <w:color w:val="FFFFFF" w:themeColor="background1"/>
          <w:sz w:val="28"/>
          <w:szCs w:val="28"/>
        </w:rPr>
        <w:t>.</w:t>
      </w:r>
      <w:r>
        <w:rPr>
          <w:b/>
          <w:color w:val="FFFFFF" w:themeColor="background1"/>
          <w:sz w:val="28"/>
          <w:szCs w:val="28"/>
        </w:rPr>
        <w:t>СН</w:t>
      </w:r>
      <w:r w:rsidRPr="007E7336">
        <w:rPr>
          <w:b/>
          <w:color w:val="FFFFFF" w:themeColor="background1"/>
          <w:sz w:val="28"/>
          <w:szCs w:val="28"/>
        </w:rPr>
        <w:t>.MCU.0</w:t>
      </w:r>
      <w:r>
        <w:rPr>
          <w:b/>
          <w:color w:val="FFFFFF" w:themeColor="background1"/>
          <w:sz w:val="28"/>
          <w:szCs w:val="28"/>
        </w:rPr>
        <w:t>1</w:t>
      </w:r>
    </w:p>
    <w:p w14:paraId="41BEE194" w14:textId="6DC85A06" w:rsidR="00B56DA9" w:rsidRPr="002A0DB3" w:rsidRDefault="00580AC1" w:rsidP="00B56DA9">
      <w:pPr>
        <w:jc w:val="center"/>
        <w:rPr>
          <w:color w:val="FFFFFF" w:themeColor="background1"/>
        </w:rPr>
      </w:pPr>
      <w:r>
        <w:rPr>
          <w:color w:val="FFFFFF" w:themeColor="background1"/>
        </w:rPr>
        <w:t>29</w:t>
      </w:r>
      <w:r w:rsidR="00A5698F" w:rsidRPr="00FA0067">
        <w:rPr>
          <w:color w:val="FFFFFF" w:themeColor="background1"/>
        </w:rPr>
        <w:t>.</w:t>
      </w:r>
      <w:r w:rsidR="00CF3878">
        <w:rPr>
          <w:color w:val="FFFFFF" w:themeColor="background1"/>
        </w:rPr>
        <w:t>04</w:t>
      </w:r>
      <w:r w:rsidR="00B56DA9" w:rsidRPr="00FA0067">
        <w:rPr>
          <w:color w:val="FFFFFF" w:themeColor="background1"/>
        </w:rPr>
        <w:t>.20</w:t>
      </w:r>
      <w:r w:rsidR="005E5035" w:rsidRPr="002A0DB3">
        <w:rPr>
          <w:color w:val="FFFFFF" w:themeColor="background1"/>
        </w:rPr>
        <w:t>2</w:t>
      </w:r>
      <w:r w:rsidR="00CF3878">
        <w:rPr>
          <w:color w:val="FFFFFF" w:themeColor="background1"/>
        </w:rPr>
        <w:t>3</w:t>
      </w:r>
    </w:p>
    <w:p w14:paraId="52E0B77E" w14:textId="77777777" w:rsidR="00B56DA9" w:rsidRPr="009A3D9F" w:rsidRDefault="00B56DA9" w:rsidP="00B56DA9"/>
    <w:p w14:paraId="68DBD05A" w14:textId="77777777" w:rsidR="001F48AD" w:rsidRPr="00FA0067" w:rsidRDefault="001F48AD" w:rsidP="001F48AD">
      <w:pPr>
        <w:jc w:val="right"/>
      </w:pPr>
    </w:p>
    <w:p w14:paraId="3A3290AA" w14:textId="77777777" w:rsidR="00CF3878" w:rsidRPr="00DC113A" w:rsidRDefault="00CF3878" w:rsidP="00CF3878">
      <w:pPr>
        <w:jc w:val="right"/>
      </w:pPr>
      <w:r w:rsidRPr="00DC113A">
        <w:t>Утвердил:</w:t>
      </w:r>
    </w:p>
    <w:p w14:paraId="40E4A698" w14:textId="77777777" w:rsidR="00CF3878" w:rsidRPr="00DC113A" w:rsidRDefault="00CF3878" w:rsidP="00CF3878">
      <w:pPr>
        <w:jc w:val="right"/>
      </w:pPr>
      <w:r w:rsidRPr="00DC113A">
        <w:t>Пирогов М.Г.</w:t>
      </w:r>
    </w:p>
    <w:p w14:paraId="1ED7F115" w14:textId="77777777" w:rsidR="00CF3878" w:rsidRPr="00DC113A" w:rsidRDefault="00CF3878" w:rsidP="00CF3878">
      <w:pPr>
        <w:jc w:val="right"/>
      </w:pPr>
    </w:p>
    <w:p w14:paraId="5D4880A1" w14:textId="77777777" w:rsidR="00CF3878" w:rsidRPr="00DC113A" w:rsidRDefault="00CF3878" w:rsidP="00CF3878">
      <w:pPr>
        <w:jc w:val="right"/>
      </w:pPr>
      <w:r w:rsidRPr="00DC113A">
        <w:t>Проверил:</w:t>
      </w:r>
    </w:p>
    <w:p w14:paraId="417B7DB3" w14:textId="77777777" w:rsidR="00CF3878" w:rsidRPr="00DC113A" w:rsidRDefault="00CF3878" w:rsidP="00CF3878">
      <w:pPr>
        <w:jc w:val="right"/>
      </w:pPr>
      <w:r>
        <w:t>Новиков В.В</w:t>
      </w:r>
      <w:r w:rsidRPr="00DC113A">
        <w:t>.</w:t>
      </w:r>
    </w:p>
    <w:p w14:paraId="776EF977" w14:textId="77777777" w:rsidR="00206430" w:rsidRPr="00FA0067" w:rsidRDefault="00206430" w:rsidP="00B56DA9">
      <w:pPr>
        <w:jc w:val="right"/>
      </w:pPr>
    </w:p>
    <w:p w14:paraId="77654915" w14:textId="77777777" w:rsidR="00B56DA9" w:rsidRPr="00FA0067" w:rsidRDefault="00206430" w:rsidP="00B56DA9">
      <w:pPr>
        <w:jc w:val="right"/>
      </w:pPr>
      <w:r w:rsidRPr="00FA0067">
        <w:t>Составил</w:t>
      </w:r>
      <w:r w:rsidR="00B56DA9" w:rsidRPr="00FA0067">
        <w:t>:</w:t>
      </w:r>
    </w:p>
    <w:p w14:paraId="4F305EF0" w14:textId="0AA2F5D1" w:rsidR="00B56DA9" w:rsidRPr="00FA0067" w:rsidRDefault="00BD6237" w:rsidP="00B56DA9">
      <w:pPr>
        <w:jc w:val="right"/>
      </w:pPr>
      <w:r>
        <w:t>Акимов А</w:t>
      </w:r>
      <w:r w:rsidR="00B56DA9" w:rsidRPr="00FA0067">
        <w:t>.</w:t>
      </w:r>
      <w:r>
        <w:t>В.</w:t>
      </w:r>
    </w:p>
    <w:p w14:paraId="5D2188DB" w14:textId="1CAABEB3" w:rsidR="00693F77" w:rsidRDefault="00693F77">
      <w:r>
        <w:br w:type="page"/>
      </w:r>
    </w:p>
    <w:p w14:paraId="5D62AB5F" w14:textId="77777777" w:rsidR="00150E37" w:rsidRDefault="00150E37" w:rsidP="00B56DA9"/>
    <w:p w14:paraId="1EBC3498" w14:textId="5D8F3F98" w:rsidR="00B56DA9" w:rsidRDefault="00B56DA9" w:rsidP="0090143D">
      <w:pPr>
        <w:spacing w:line="240" w:lineRule="auto"/>
      </w:pPr>
      <w:r>
        <w:t>История изменений:</w:t>
      </w:r>
    </w:p>
    <w:tbl>
      <w:tblPr>
        <w:tblStyle w:val="3-1"/>
        <w:tblW w:w="9606" w:type="dxa"/>
        <w:tblLook w:val="01E0" w:firstRow="1" w:lastRow="1" w:firstColumn="1" w:lastColumn="1" w:noHBand="0" w:noVBand="0"/>
      </w:tblPr>
      <w:tblGrid>
        <w:gridCol w:w="1007"/>
        <w:gridCol w:w="1578"/>
        <w:gridCol w:w="5164"/>
        <w:gridCol w:w="1857"/>
      </w:tblGrid>
      <w:tr w:rsidR="00B56DA9" w:rsidRPr="00BE093E" w14:paraId="0A8BC31E" w14:textId="77777777" w:rsidTr="00FA00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14:paraId="353A71CD" w14:textId="77777777" w:rsidR="00B56DA9" w:rsidRPr="00BE093E" w:rsidRDefault="00B56DA9" w:rsidP="00B57D18">
            <w: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8" w:type="dxa"/>
          </w:tcPr>
          <w:p w14:paraId="1E2CA35C" w14:textId="77777777" w:rsidR="00B56DA9" w:rsidRPr="00BE093E" w:rsidRDefault="00B56DA9" w:rsidP="00B57D18">
            <w:r>
              <w:t>Дата</w:t>
            </w:r>
          </w:p>
        </w:tc>
        <w:tc>
          <w:tcPr>
            <w:tcW w:w="5164" w:type="dxa"/>
          </w:tcPr>
          <w:p w14:paraId="3183CAC0" w14:textId="77777777" w:rsidR="00B56DA9" w:rsidRPr="00BE093E" w:rsidRDefault="00B56DA9" w:rsidP="00B57D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Описание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57" w:type="dxa"/>
          </w:tcPr>
          <w:p w14:paraId="280608C9" w14:textId="77777777" w:rsidR="00B56DA9" w:rsidRPr="00BE093E" w:rsidRDefault="00B56DA9" w:rsidP="00B57D18">
            <w:r>
              <w:t>Автор</w:t>
            </w:r>
          </w:p>
        </w:tc>
      </w:tr>
      <w:tr w:rsidR="00B56DA9" w:rsidRPr="00BE093E" w14:paraId="44F1CEB1" w14:textId="77777777" w:rsidTr="005E503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14:paraId="2EC8FCF0" w14:textId="77777777" w:rsidR="00B56DA9" w:rsidRDefault="00B56DA9" w:rsidP="00B57D18">
            <w:r>
              <w:t>001.000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8" w:type="dxa"/>
          </w:tcPr>
          <w:p w14:paraId="6F9C4F03" w14:textId="2950EE81" w:rsidR="00B56DA9" w:rsidRPr="004204C2" w:rsidRDefault="005923B9" w:rsidP="009C558D">
            <w:pPr>
              <w:rPr>
                <w:b w:val="0"/>
              </w:rPr>
            </w:pPr>
            <w:r>
              <w:t>29</w:t>
            </w:r>
            <w:r w:rsidR="00B56DA9" w:rsidRPr="004204C2">
              <w:t>.</w:t>
            </w:r>
            <w:r w:rsidR="00CF3878">
              <w:t>04</w:t>
            </w:r>
            <w:r w:rsidR="00B56DA9" w:rsidRPr="004204C2">
              <w:t>.20</w:t>
            </w:r>
            <w:r w:rsidR="00693F77">
              <w:t>2</w:t>
            </w:r>
            <w:r w:rsidR="00CF3878">
              <w:t>3</w:t>
            </w:r>
          </w:p>
        </w:tc>
        <w:tc>
          <w:tcPr>
            <w:tcW w:w="5164" w:type="dxa"/>
          </w:tcPr>
          <w:p w14:paraId="5A901F66" w14:textId="66FE6A10" w:rsidR="00B56DA9" w:rsidRPr="009C558D" w:rsidRDefault="00BD6237" w:rsidP="005E5035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>
              <w:t>Первичное создание документа</w:t>
            </w:r>
            <w:r w:rsidR="009C558D">
              <w:t xml:space="preserve">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57" w:type="dxa"/>
          </w:tcPr>
          <w:p w14:paraId="661168E4" w14:textId="555141C6" w:rsidR="00F66EFD" w:rsidRDefault="00BD6237" w:rsidP="00B57D18">
            <w:r>
              <w:t>Акимов А.В.</w:t>
            </w:r>
          </w:p>
        </w:tc>
      </w:tr>
    </w:tbl>
    <w:p w14:paraId="00BDE674" w14:textId="77777777" w:rsidR="00FB34B2" w:rsidRDefault="00FB34B2">
      <w:r>
        <w:br w:type="page"/>
      </w:r>
    </w:p>
    <w:sdt>
      <w:sdtPr>
        <w:rPr>
          <w:rFonts w:eastAsia="Times New Roman" w:cs="Times New Roman"/>
          <w:b/>
          <w:bCs/>
          <w:caps w:val="0"/>
          <w:color w:val="auto"/>
          <w:spacing w:val="0"/>
          <w:sz w:val="20"/>
          <w:szCs w:val="20"/>
        </w:rPr>
        <w:id w:val="1684168410"/>
        <w:docPartObj>
          <w:docPartGallery w:val="Table of Contents"/>
          <w:docPartUnique/>
        </w:docPartObj>
      </w:sdtPr>
      <w:sdtEndPr>
        <w:rPr>
          <w:rFonts w:eastAsiaTheme="minorEastAsia" w:cstheme="minorBidi"/>
          <w:b w:val="0"/>
          <w:bCs w:val="0"/>
        </w:rPr>
      </w:sdtEndPr>
      <w:sdtContent>
        <w:sdt>
          <w:sdtPr>
            <w:rPr>
              <w:rFonts w:eastAsia="Times New Roman" w:cs="Times New Roman"/>
              <w:b/>
              <w:bCs/>
              <w:caps w:val="0"/>
              <w:color w:val="auto"/>
              <w:spacing w:val="0"/>
              <w:sz w:val="20"/>
              <w:szCs w:val="20"/>
            </w:rPr>
            <w:id w:val="990833949"/>
          </w:sdtPr>
          <w:sdtEndPr>
            <w:rPr>
              <w:rFonts w:eastAsiaTheme="minorEastAsia" w:cstheme="minorBidi"/>
              <w:b w:val="0"/>
              <w:bCs w:val="0"/>
            </w:rPr>
          </w:sdtEndPr>
          <w:sdtContent>
            <w:p w14:paraId="103E8F2A" w14:textId="77777777" w:rsidR="00B56DA9" w:rsidRPr="005E70E5" w:rsidRDefault="00B56DA9" w:rsidP="00FE5A9B">
              <w:pPr>
                <w:pStyle w:val="af"/>
                <w:rPr>
                  <w:rStyle w:val="-"/>
                  <w:rFonts w:cs="Times New Roman"/>
                  <w:b w:val="0"/>
                </w:rPr>
              </w:pPr>
              <w:r w:rsidRPr="00736456">
                <w:rPr>
                  <w:rStyle w:val="-"/>
                  <w:rFonts w:cs="Times New Roman"/>
                </w:rPr>
                <w:t>Оглавление</w:t>
              </w:r>
            </w:p>
            <w:p w14:paraId="3FC5114C" w14:textId="7B0848F6" w:rsidR="00BB34E6" w:rsidRDefault="00B56DA9">
              <w:pPr>
                <w:pStyle w:val="12"/>
                <w:tabs>
                  <w:tab w:val="right" w:leader="dot" w:pos="9911"/>
                </w:tabs>
                <w:rPr>
                  <w:rFonts w:cstheme="minorBidi"/>
                  <w:bCs w:val="0"/>
                  <w:caps w:val="0"/>
                  <w:noProof/>
                  <w:sz w:val="22"/>
                  <w:szCs w:val="22"/>
                  <w:lang w:eastAsia="ru-RU"/>
                </w:rPr>
              </w:pPr>
              <w:r>
                <w:rPr>
                  <w:rFonts w:ascii="Times New Roman" w:hAnsi="Times New Roman"/>
                </w:rPr>
                <w:fldChar w:fldCharType="begin"/>
              </w:r>
              <w:r>
                <w:rPr>
                  <w:rFonts w:ascii="Times New Roman" w:hAnsi="Times New Roman"/>
                </w:rPr>
                <w:instrText xml:space="preserve"> TOC \o "1-3" \h \z \u </w:instrText>
              </w:r>
              <w:r>
                <w:rPr>
                  <w:rFonts w:ascii="Times New Roman" w:hAnsi="Times New Roman"/>
                </w:rPr>
                <w:fldChar w:fldCharType="separate"/>
              </w:r>
              <w:hyperlink w:anchor="_Toc212640175" w:history="1">
                <w:r w:rsidR="00BB34E6" w:rsidRPr="003B5CA1">
                  <w:rPr>
                    <w:rStyle w:val="a5"/>
                    <w:noProof/>
                  </w:rPr>
                  <w:t>ВВЕДЕНИЕ</w:t>
                </w:r>
                <w:r w:rsidR="00BB34E6">
                  <w:rPr>
                    <w:noProof/>
                    <w:webHidden/>
                  </w:rPr>
                  <w:tab/>
                </w:r>
                <w:r w:rsidR="00BB34E6">
                  <w:rPr>
                    <w:noProof/>
                    <w:webHidden/>
                  </w:rPr>
                  <w:fldChar w:fldCharType="begin"/>
                </w:r>
                <w:r w:rsidR="00BB34E6">
                  <w:rPr>
                    <w:noProof/>
                    <w:webHidden/>
                  </w:rPr>
                  <w:instrText xml:space="preserve"> PAGEREF _Toc212640175 \h </w:instrText>
                </w:r>
                <w:r w:rsidR="00BB34E6">
                  <w:rPr>
                    <w:noProof/>
                    <w:webHidden/>
                  </w:rPr>
                </w:r>
                <w:r w:rsidR="00BB34E6">
                  <w:rPr>
                    <w:noProof/>
                    <w:webHidden/>
                  </w:rPr>
                  <w:fldChar w:fldCharType="separate"/>
                </w:r>
                <w:r w:rsidR="00BB34E6">
                  <w:rPr>
                    <w:noProof/>
                    <w:webHidden/>
                  </w:rPr>
                  <w:t>4</w:t>
                </w:r>
                <w:r w:rsidR="00BB34E6">
                  <w:rPr>
                    <w:noProof/>
                    <w:webHidden/>
                  </w:rPr>
                  <w:fldChar w:fldCharType="end"/>
                </w:r>
              </w:hyperlink>
            </w:p>
            <w:p w14:paraId="06356E20" w14:textId="2A86B2B3" w:rsidR="00BB34E6" w:rsidRDefault="008B4E9A">
              <w:pPr>
                <w:pStyle w:val="12"/>
                <w:tabs>
                  <w:tab w:val="right" w:leader="dot" w:pos="9911"/>
                </w:tabs>
                <w:rPr>
                  <w:rFonts w:cstheme="minorBidi"/>
                  <w:bCs w:val="0"/>
                  <w:caps w:val="0"/>
                  <w:noProof/>
                  <w:sz w:val="22"/>
                  <w:szCs w:val="22"/>
                  <w:lang w:eastAsia="ru-RU"/>
                </w:rPr>
              </w:pPr>
              <w:hyperlink w:anchor="_Toc212640176" w:history="1">
                <w:r w:rsidR="00BB34E6" w:rsidRPr="003B5CA1">
                  <w:rPr>
                    <w:rStyle w:val="a5"/>
                    <w:noProof/>
                  </w:rPr>
                  <w:t>Требуемые материалы</w:t>
                </w:r>
                <w:r w:rsidR="00BB34E6">
                  <w:rPr>
                    <w:noProof/>
                    <w:webHidden/>
                  </w:rPr>
                  <w:tab/>
                </w:r>
                <w:r w:rsidR="00BB34E6">
                  <w:rPr>
                    <w:noProof/>
                    <w:webHidden/>
                  </w:rPr>
                  <w:fldChar w:fldCharType="begin"/>
                </w:r>
                <w:r w:rsidR="00BB34E6">
                  <w:rPr>
                    <w:noProof/>
                    <w:webHidden/>
                  </w:rPr>
                  <w:instrText xml:space="preserve"> PAGEREF _Toc212640176 \h </w:instrText>
                </w:r>
                <w:r w:rsidR="00BB34E6">
                  <w:rPr>
                    <w:noProof/>
                    <w:webHidden/>
                  </w:rPr>
                </w:r>
                <w:r w:rsidR="00BB34E6">
                  <w:rPr>
                    <w:noProof/>
                    <w:webHidden/>
                  </w:rPr>
                  <w:fldChar w:fldCharType="separate"/>
                </w:r>
                <w:r w:rsidR="00BB34E6">
                  <w:rPr>
                    <w:noProof/>
                    <w:webHidden/>
                  </w:rPr>
                  <w:t>4</w:t>
                </w:r>
                <w:r w:rsidR="00BB34E6">
                  <w:rPr>
                    <w:noProof/>
                    <w:webHidden/>
                  </w:rPr>
                  <w:fldChar w:fldCharType="end"/>
                </w:r>
              </w:hyperlink>
            </w:p>
            <w:p w14:paraId="4ACE691D" w14:textId="77845F1A" w:rsidR="00BB34E6" w:rsidRDefault="008B4E9A">
              <w:pPr>
                <w:pStyle w:val="12"/>
                <w:tabs>
                  <w:tab w:val="right" w:leader="dot" w:pos="9911"/>
                </w:tabs>
                <w:rPr>
                  <w:rFonts w:cstheme="minorBidi"/>
                  <w:bCs w:val="0"/>
                  <w:caps w:val="0"/>
                  <w:noProof/>
                  <w:sz w:val="22"/>
                  <w:szCs w:val="22"/>
                  <w:lang w:eastAsia="ru-RU"/>
                </w:rPr>
              </w:pPr>
              <w:hyperlink w:anchor="_Toc212640177" w:history="1">
                <w:r w:rsidR="00BB34E6" w:rsidRPr="003B5CA1">
                  <w:rPr>
                    <w:rStyle w:val="a5"/>
                    <w:noProof/>
                  </w:rPr>
                  <w:t>Подготовка к прошивке</w:t>
                </w:r>
                <w:r w:rsidR="00BB34E6">
                  <w:rPr>
                    <w:noProof/>
                    <w:webHidden/>
                  </w:rPr>
                  <w:tab/>
                </w:r>
                <w:r w:rsidR="00BB34E6">
                  <w:rPr>
                    <w:noProof/>
                    <w:webHidden/>
                  </w:rPr>
                  <w:fldChar w:fldCharType="begin"/>
                </w:r>
                <w:r w:rsidR="00BB34E6">
                  <w:rPr>
                    <w:noProof/>
                    <w:webHidden/>
                  </w:rPr>
                  <w:instrText xml:space="preserve"> PAGEREF _Toc212640177 \h </w:instrText>
                </w:r>
                <w:r w:rsidR="00BB34E6">
                  <w:rPr>
                    <w:noProof/>
                    <w:webHidden/>
                  </w:rPr>
                </w:r>
                <w:r w:rsidR="00BB34E6">
                  <w:rPr>
                    <w:noProof/>
                    <w:webHidden/>
                  </w:rPr>
                  <w:fldChar w:fldCharType="separate"/>
                </w:r>
                <w:r w:rsidR="00BB34E6">
                  <w:rPr>
                    <w:noProof/>
                    <w:webHidden/>
                  </w:rPr>
                  <w:t>4</w:t>
                </w:r>
                <w:r w:rsidR="00BB34E6">
                  <w:rPr>
                    <w:noProof/>
                    <w:webHidden/>
                  </w:rPr>
                  <w:fldChar w:fldCharType="end"/>
                </w:r>
              </w:hyperlink>
            </w:p>
            <w:p w14:paraId="6BA34CCF" w14:textId="7E6C30AC" w:rsidR="00BB34E6" w:rsidRDefault="008B4E9A">
              <w:pPr>
                <w:pStyle w:val="12"/>
                <w:tabs>
                  <w:tab w:val="right" w:leader="dot" w:pos="9911"/>
                </w:tabs>
                <w:rPr>
                  <w:rFonts w:cstheme="minorBidi"/>
                  <w:bCs w:val="0"/>
                  <w:caps w:val="0"/>
                  <w:noProof/>
                  <w:sz w:val="22"/>
                  <w:szCs w:val="22"/>
                  <w:lang w:eastAsia="ru-RU"/>
                </w:rPr>
              </w:pPr>
              <w:hyperlink w:anchor="_Toc212640178" w:history="1">
                <w:r w:rsidR="00BB34E6" w:rsidRPr="003B5CA1">
                  <w:rPr>
                    <w:rStyle w:val="a5"/>
                    <w:noProof/>
                  </w:rPr>
                  <w:t>Запуск прошивки</w:t>
                </w:r>
                <w:r w:rsidR="00BB34E6">
                  <w:rPr>
                    <w:noProof/>
                    <w:webHidden/>
                  </w:rPr>
                  <w:tab/>
                </w:r>
                <w:r w:rsidR="00BB34E6">
                  <w:rPr>
                    <w:noProof/>
                    <w:webHidden/>
                  </w:rPr>
                  <w:fldChar w:fldCharType="begin"/>
                </w:r>
                <w:r w:rsidR="00BB34E6">
                  <w:rPr>
                    <w:noProof/>
                    <w:webHidden/>
                  </w:rPr>
                  <w:instrText xml:space="preserve"> PAGEREF _Toc212640178 \h </w:instrText>
                </w:r>
                <w:r w:rsidR="00BB34E6">
                  <w:rPr>
                    <w:noProof/>
                    <w:webHidden/>
                  </w:rPr>
                </w:r>
                <w:r w:rsidR="00BB34E6">
                  <w:rPr>
                    <w:noProof/>
                    <w:webHidden/>
                  </w:rPr>
                  <w:fldChar w:fldCharType="separate"/>
                </w:r>
                <w:r w:rsidR="00BB34E6">
                  <w:rPr>
                    <w:noProof/>
                    <w:webHidden/>
                  </w:rPr>
                  <w:t>6</w:t>
                </w:r>
                <w:r w:rsidR="00BB34E6">
                  <w:rPr>
                    <w:noProof/>
                    <w:webHidden/>
                  </w:rPr>
                  <w:fldChar w:fldCharType="end"/>
                </w:r>
              </w:hyperlink>
            </w:p>
            <w:p w14:paraId="009A8A61" w14:textId="0CE4C778" w:rsidR="00B56DA9" w:rsidRDefault="00B56DA9" w:rsidP="00B56DA9">
              <w:r>
                <w:rPr>
                  <w:rFonts w:ascii="Times New Roman" w:hAnsi="Times New Roman" w:cstheme="minorHAnsi"/>
                </w:rPr>
                <w:fldChar w:fldCharType="end"/>
              </w:r>
            </w:p>
          </w:sdtContent>
        </w:sdt>
      </w:sdtContent>
    </w:sdt>
    <w:p w14:paraId="43BB6861" w14:textId="77777777" w:rsidR="00B56DA9" w:rsidRPr="009A3D9F" w:rsidRDefault="00B56DA9" w:rsidP="00B56DA9"/>
    <w:p w14:paraId="07A03379" w14:textId="77777777" w:rsidR="00B56DA9" w:rsidRDefault="00B56DA9">
      <w:pPr>
        <w:spacing w:line="240" w:lineRule="auto"/>
      </w:pPr>
      <w:r>
        <w:br w:type="page"/>
      </w:r>
    </w:p>
    <w:p w14:paraId="27E36CEB" w14:textId="77777777" w:rsidR="00C1649C" w:rsidRDefault="005643DE" w:rsidP="00FE5A9B">
      <w:pPr>
        <w:pStyle w:val="1"/>
      </w:pPr>
      <w:bookmarkStart w:id="0" w:name="_Toc212640175"/>
      <w:r w:rsidRPr="00FE5A9B">
        <w:lastRenderedPageBreak/>
        <w:t>ВВЕДЕНИЕ</w:t>
      </w:r>
      <w:bookmarkEnd w:id="0"/>
    </w:p>
    <w:p w14:paraId="0BA0524F" w14:textId="77777777" w:rsidR="00460785" w:rsidRDefault="00460785" w:rsidP="00460785">
      <w:pPr>
        <w:autoSpaceDE w:val="0"/>
        <w:autoSpaceDN w:val="0"/>
        <w:adjustRightInd w:val="0"/>
        <w:spacing w:before="0" w:after="0" w:line="240" w:lineRule="auto"/>
        <w:rPr>
          <w:rFonts w:ascii="CenturyGothic" w:hAnsi="CenturyGothic" w:cs="CenturyGothic"/>
        </w:rPr>
      </w:pPr>
    </w:p>
    <w:p w14:paraId="37A40F08" w14:textId="252C6039" w:rsidR="00693F77" w:rsidRPr="00693F77" w:rsidRDefault="00460785" w:rsidP="000F09C1">
      <w:pPr>
        <w:spacing w:before="0" w:line="240" w:lineRule="auto"/>
        <w:ind w:firstLine="708"/>
        <w:rPr>
          <w:rFonts w:ascii="Arial" w:hAnsi="Arial" w:cs="Arial"/>
          <w:sz w:val="24"/>
          <w:szCs w:val="24"/>
        </w:rPr>
      </w:pPr>
      <w:r w:rsidRPr="00026F3C">
        <w:rPr>
          <w:rFonts w:ascii="Arial" w:hAnsi="Arial" w:cs="Arial"/>
          <w:sz w:val="24"/>
          <w:szCs w:val="24"/>
        </w:rPr>
        <w:t xml:space="preserve">Данная инструкция описывает все операции, которые необходимо произвести для </w:t>
      </w:r>
      <w:r w:rsidR="00D1421F">
        <w:rPr>
          <w:rFonts w:ascii="Arial" w:hAnsi="Arial" w:cs="Arial"/>
          <w:sz w:val="24"/>
          <w:szCs w:val="24"/>
        </w:rPr>
        <w:t>записи серийного номера в электронные</w:t>
      </w:r>
      <w:r w:rsidR="000F09C1">
        <w:rPr>
          <w:rFonts w:ascii="Arial" w:hAnsi="Arial" w:cs="Arial"/>
          <w:sz w:val="24"/>
          <w:szCs w:val="24"/>
        </w:rPr>
        <w:t xml:space="preserve"> сбор</w:t>
      </w:r>
      <w:r w:rsidR="00D1421F">
        <w:rPr>
          <w:rFonts w:ascii="Arial" w:hAnsi="Arial" w:cs="Arial"/>
          <w:sz w:val="24"/>
          <w:szCs w:val="24"/>
        </w:rPr>
        <w:t>ки</w:t>
      </w:r>
      <w:r w:rsidR="00CD1218">
        <w:rPr>
          <w:rFonts w:ascii="Arial" w:hAnsi="Arial" w:cs="Arial"/>
          <w:sz w:val="24"/>
          <w:szCs w:val="24"/>
        </w:rPr>
        <w:t xml:space="preserve"> </w:t>
      </w:r>
      <w:r w:rsidR="000F09C1" w:rsidRPr="00BD6237">
        <w:rPr>
          <w:rFonts w:ascii="Arial" w:hAnsi="Arial" w:cs="Arial"/>
          <w:sz w:val="24"/>
          <w:szCs w:val="24"/>
        </w:rPr>
        <w:t>MT.ALTEY.MCU-PS</w:t>
      </w:r>
      <w:r w:rsidR="00CD1218">
        <w:rPr>
          <w:rFonts w:ascii="Arial" w:hAnsi="Arial" w:cs="Arial"/>
          <w:sz w:val="24"/>
          <w:szCs w:val="24"/>
        </w:rPr>
        <w:t>.ХХ.ХХ.</w:t>
      </w:r>
    </w:p>
    <w:p w14:paraId="710C9BF4" w14:textId="20B61C90" w:rsidR="00693F77" w:rsidRPr="00693F77" w:rsidRDefault="00460785" w:rsidP="000F09C1">
      <w:pPr>
        <w:spacing w:before="0" w:line="240" w:lineRule="auto"/>
        <w:ind w:firstLine="708"/>
        <w:rPr>
          <w:rFonts w:ascii="Arial" w:hAnsi="Arial" w:cs="Arial"/>
          <w:sz w:val="24"/>
          <w:szCs w:val="24"/>
        </w:rPr>
      </w:pPr>
      <w:r w:rsidRPr="00026F3C">
        <w:rPr>
          <w:rFonts w:ascii="Arial" w:hAnsi="Arial" w:cs="Arial"/>
          <w:sz w:val="24"/>
          <w:szCs w:val="24"/>
        </w:rPr>
        <w:t>Инструкция предназначена для производства</w:t>
      </w:r>
      <w:r w:rsidR="00026F3C">
        <w:rPr>
          <w:rFonts w:ascii="Arial" w:hAnsi="Arial" w:cs="Arial"/>
          <w:sz w:val="24"/>
          <w:szCs w:val="24"/>
        </w:rPr>
        <w:t xml:space="preserve"> </w:t>
      </w:r>
      <w:r w:rsidR="000F09C1">
        <w:rPr>
          <w:rFonts w:ascii="Arial" w:hAnsi="Arial" w:cs="Arial"/>
          <w:sz w:val="24"/>
          <w:szCs w:val="24"/>
        </w:rPr>
        <w:t>цифровых устройств</w:t>
      </w:r>
      <w:r w:rsidR="00693F77">
        <w:rPr>
          <w:rFonts w:ascii="Arial" w:hAnsi="Arial" w:cs="Arial"/>
          <w:sz w:val="24"/>
          <w:szCs w:val="24"/>
        </w:rPr>
        <w:t>.</w:t>
      </w:r>
    </w:p>
    <w:p w14:paraId="35A4B5CE" w14:textId="305DD4C3" w:rsidR="001C3118" w:rsidRPr="00BD6237" w:rsidRDefault="00085E4B" w:rsidP="00BD6237">
      <w:pPr>
        <w:pStyle w:val="1"/>
      </w:pPr>
      <w:bookmarkStart w:id="1" w:name="_Toc212640176"/>
      <w:r>
        <w:t>Требуемые материалы</w:t>
      </w:r>
      <w:bookmarkEnd w:id="1"/>
    </w:p>
    <w:p w14:paraId="6128B79D" w14:textId="7C0C4015" w:rsidR="00833F92" w:rsidRDefault="00BD6237" w:rsidP="00BD6237">
      <w:pPr>
        <w:pStyle w:val="a6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Электронная сборка </w:t>
      </w:r>
      <w:r w:rsidRPr="00BD6237">
        <w:rPr>
          <w:rFonts w:ascii="Arial" w:hAnsi="Arial" w:cs="Arial"/>
          <w:sz w:val="24"/>
          <w:szCs w:val="24"/>
        </w:rPr>
        <w:t>MT.ALTEY.MCU-PS.</w:t>
      </w:r>
      <w:r w:rsidR="00CD1218">
        <w:rPr>
          <w:rFonts w:ascii="Arial" w:hAnsi="Arial" w:cs="Arial"/>
          <w:sz w:val="24"/>
          <w:szCs w:val="24"/>
        </w:rPr>
        <w:t>ХХ.ХХ</w:t>
      </w:r>
    </w:p>
    <w:p w14:paraId="093DBB50" w14:textId="7D03642E" w:rsidR="00BD6237" w:rsidRDefault="00BD6237" w:rsidP="00BD6237">
      <w:pPr>
        <w:pStyle w:val="a6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BD6237">
        <w:rPr>
          <w:rFonts w:ascii="Arial" w:hAnsi="Arial" w:cs="Arial"/>
          <w:sz w:val="24"/>
          <w:szCs w:val="24"/>
        </w:rPr>
        <w:t>Электронная сборка МТ.АЛТЕЙ.PWR.</w:t>
      </w:r>
      <w:r w:rsidR="00CD1218">
        <w:rPr>
          <w:rFonts w:ascii="Arial" w:hAnsi="Arial" w:cs="Arial"/>
          <w:sz w:val="24"/>
          <w:szCs w:val="24"/>
        </w:rPr>
        <w:t>ХХ.ХХ</w:t>
      </w:r>
    </w:p>
    <w:p w14:paraId="78BB0F44" w14:textId="5DD73DBC" w:rsidR="000A779A" w:rsidRPr="000A779A" w:rsidRDefault="00BD6237" w:rsidP="000A779A">
      <w:pPr>
        <w:pStyle w:val="a6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Программатор </w:t>
      </w:r>
      <w:r>
        <w:rPr>
          <w:rFonts w:ascii="Arial" w:hAnsi="Arial" w:cs="Arial"/>
          <w:sz w:val="24"/>
          <w:szCs w:val="24"/>
          <w:lang w:val="en-US"/>
        </w:rPr>
        <w:t>ST-LINK</w:t>
      </w:r>
    </w:p>
    <w:p w14:paraId="58A719A8" w14:textId="21EBDFDD" w:rsidR="00085E4B" w:rsidRDefault="00BD6237" w:rsidP="00085E4B">
      <w:pPr>
        <w:pStyle w:val="1"/>
      </w:pPr>
      <w:bookmarkStart w:id="2" w:name="_Toc212640177"/>
      <w:r>
        <w:t xml:space="preserve">Подготовка к </w:t>
      </w:r>
      <w:r w:rsidR="008E3EED">
        <w:t>прошивке</w:t>
      </w:r>
      <w:bookmarkEnd w:id="2"/>
      <w:r>
        <w:t xml:space="preserve"> </w:t>
      </w:r>
    </w:p>
    <w:p w14:paraId="14B7CFB9" w14:textId="77777777" w:rsidR="00934631" w:rsidRDefault="00934631" w:rsidP="00934631">
      <w:pPr>
        <w:rPr>
          <w:rFonts w:ascii="Arial" w:hAnsi="Arial" w:cs="Arial"/>
          <w:sz w:val="24"/>
          <w:szCs w:val="24"/>
        </w:rPr>
      </w:pPr>
    </w:p>
    <w:p w14:paraId="69992D28" w14:textId="2583A567" w:rsidR="00934631" w:rsidRPr="00CD1218" w:rsidRDefault="00BD6237" w:rsidP="00934631">
      <w:pPr>
        <w:pStyle w:val="a6"/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r w:rsidRPr="00CD1218">
        <w:rPr>
          <w:rFonts w:ascii="Arial" w:hAnsi="Arial" w:cs="Arial"/>
          <w:sz w:val="22"/>
          <w:szCs w:val="22"/>
        </w:rPr>
        <w:t>Со</w:t>
      </w:r>
      <w:r w:rsidR="00CD1218" w:rsidRPr="00CD1218">
        <w:rPr>
          <w:rFonts w:ascii="Arial" w:hAnsi="Arial" w:cs="Arial"/>
          <w:sz w:val="22"/>
          <w:szCs w:val="22"/>
        </w:rPr>
        <w:t xml:space="preserve">единить электронные сборки </w:t>
      </w:r>
      <w:r w:rsidRPr="00CD1218">
        <w:rPr>
          <w:rFonts w:ascii="Arial" w:hAnsi="Arial" w:cs="Arial"/>
          <w:sz w:val="22"/>
          <w:szCs w:val="22"/>
        </w:rPr>
        <w:t>MT.ALTEY.MCU-PS.</w:t>
      </w:r>
      <w:r w:rsidR="00DF4FA6">
        <w:rPr>
          <w:rFonts w:ascii="Arial" w:hAnsi="Arial" w:cs="Arial"/>
          <w:sz w:val="22"/>
          <w:szCs w:val="22"/>
        </w:rPr>
        <w:t>ХХ.ХХ</w:t>
      </w:r>
      <w:r w:rsidR="00CD1218" w:rsidRPr="00CD1218">
        <w:rPr>
          <w:rFonts w:ascii="Arial" w:hAnsi="Arial" w:cs="Arial"/>
          <w:sz w:val="22"/>
          <w:szCs w:val="22"/>
        </w:rPr>
        <w:t xml:space="preserve"> </w:t>
      </w:r>
      <w:r w:rsidRPr="00CD1218">
        <w:rPr>
          <w:rFonts w:ascii="Arial" w:hAnsi="Arial" w:cs="Arial"/>
          <w:sz w:val="22"/>
          <w:szCs w:val="22"/>
        </w:rPr>
        <w:t>и МТ.АЛТЕЙ.PWR.</w:t>
      </w:r>
      <w:r w:rsidR="00CD1218" w:rsidRPr="00CD1218">
        <w:rPr>
          <w:rFonts w:ascii="Arial" w:hAnsi="Arial" w:cs="Arial"/>
          <w:sz w:val="22"/>
          <w:szCs w:val="22"/>
        </w:rPr>
        <w:t>ХХ.ХХ</w:t>
      </w:r>
      <w:r w:rsidRPr="00CD1218">
        <w:rPr>
          <w:rFonts w:ascii="Arial" w:hAnsi="Arial" w:cs="Arial"/>
          <w:sz w:val="22"/>
          <w:szCs w:val="22"/>
        </w:rPr>
        <w:t>.</w:t>
      </w:r>
    </w:p>
    <w:p w14:paraId="07885FBF" w14:textId="05A9BA76" w:rsidR="00BD6237" w:rsidRPr="00BD6237" w:rsidRDefault="00934631" w:rsidP="00934631">
      <w:pPr>
        <w:pStyle w:val="a6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t xml:space="preserve">                                                 </w:t>
      </w:r>
      <w:r w:rsidRPr="0093463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C56839" wp14:editId="07D8442F">
            <wp:extent cx="2133600" cy="272006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7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55D42" w14:textId="062730FA" w:rsidR="00F74468" w:rsidRPr="00934631" w:rsidRDefault="00934631" w:rsidP="00CD1218">
      <w:pPr>
        <w:pStyle w:val="a6"/>
        <w:numPr>
          <w:ilvl w:val="0"/>
          <w:numId w:val="28"/>
        </w:numPr>
        <w:ind w:left="284" w:hanging="284"/>
        <w:rPr>
          <w:rFonts w:ascii="Arial" w:hAnsi="Arial" w:cs="Arial"/>
          <w:sz w:val="24"/>
          <w:szCs w:val="24"/>
        </w:rPr>
      </w:pPr>
      <w:r w:rsidRPr="00934631">
        <w:rPr>
          <w:rFonts w:ascii="Arial" w:hAnsi="Arial" w:cs="Arial"/>
          <w:sz w:val="24"/>
          <w:szCs w:val="24"/>
        </w:rPr>
        <w:t>Подключит</w:t>
      </w:r>
      <w:r w:rsidR="00CD1218">
        <w:rPr>
          <w:rFonts w:ascii="Arial" w:hAnsi="Arial" w:cs="Arial"/>
          <w:sz w:val="24"/>
          <w:szCs w:val="24"/>
        </w:rPr>
        <w:t>ь клемму питания 220</w:t>
      </w:r>
      <w:r w:rsidR="004864AB" w:rsidRPr="004864AB">
        <w:rPr>
          <w:rFonts w:ascii="Arial" w:hAnsi="Arial" w:cs="Arial"/>
          <w:sz w:val="24"/>
          <w:szCs w:val="24"/>
        </w:rPr>
        <w:t xml:space="preserve"> </w:t>
      </w:r>
      <w:r w:rsidR="00CD1218">
        <w:rPr>
          <w:rFonts w:ascii="Arial" w:hAnsi="Arial" w:cs="Arial"/>
          <w:sz w:val="24"/>
          <w:szCs w:val="24"/>
        </w:rPr>
        <w:t>В к разъёму </w:t>
      </w:r>
      <w:r w:rsidRPr="00934631">
        <w:rPr>
          <w:rFonts w:ascii="Arial" w:hAnsi="Arial" w:cs="Arial"/>
          <w:sz w:val="24"/>
          <w:szCs w:val="24"/>
          <w:lang w:val="en-US"/>
        </w:rPr>
        <w:t>XP</w:t>
      </w:r>
      <w:r w:rsidR="00CD1218">
        <w:rPr>
          <w:rFonts w:ascii="Arial" w:hAnsi="Arial" w:cs="Arial"/>
          <w:sz w:val="24"/>
          <w:szCs w:val="24"/>
        </w:rPr>
        <w:t>1 на плате </w:t>
      </w:r>
      <w:r w:rsidR="00DF4FA6">
        <w:rPr>
          <w:rFonts w:ascii="Arial" w:hAnsi="Arial" w:cs="Arial"/>
          <w:sz w:val="24"/>
          <w:szCs w:val="24"/>
        </w:rPr>
        <w:t>МТ.АЛТЕЙ.PWR</w:t>
      </w:r>
      <w:r w:rsidRPr="00934631">
        <w:rPr>
          <w:rFonts w:ascii="Arial" w:hAnsi="Arial" w:cs="Arial"/>
          <w:sz w:val="24"/>
          <w:szCs w:val="24"/>
        </w:rPr>
        <w:t>.</w:t>
      </w:r>
      <w:r w:rsidR="00CD1218">
        <w:rPr>
          <w:rFonts w:ascii="Arial" w:hAnsi="Arial" w:cs="Arial"/>
          <w:sz w:val="24"/>
          <w:szCs w:val="24"/>
        </w:rPr>
        <w:t>ХХ.ХХ</w:t>
      </w:r>
      <w:r w:rsidR="00DF4FA6">
        <w:rPr>
          <w:rFonts w:ascii="Arial" w:hAnsi="Arial" w:cs="Arial"/>
          <w:sz w:val="24"/>
          <w:szCs w:val="24"/>
        </w:rPr>
        <w:t>.</w:t>
      </w:r>
    </w:p>
    <w:p w14:paraId="3DCD3B61" w14:textId="510FFF35" w:rsidR="00130A8B" w:rsidRDefault="009346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 wp14:anchorId="0F239A7F" wp14:editId="56C70039">
            <wp:extent cx="2063750" cy="192354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A8B">
        <w:rPr>
          <w:rFonts w:ascii="Arial" w:hAnsi="Arial" w:cs="Arial"/>
          <w:sz w:val="24"/>
          <w:szCs w:val="24"/>
        </w:rPr>
        <w:br w:type="page"/>
      </w:r>
    </w:p>
    <w:p w14:paraId="6C722494" w14:textId="30F044D1" w:rsidR="00934631" w:rsidRPr="00934631" w:rsidRDefault="00934631" w:rsidP="00CD1218">
      <w:pPr>
        <w:pStyle w:val="a6"/>
        <w:numPr>
          <w:ilvl w:val="0"/>
          <w:numId w:val="28"/>
        </w:numPr>
        <w:ind w:left="284" w:hanging="284"/>
        <w:rPr>
          <w:rFonts w:ascii="Arial" w:hAnsi="Arial" w:cs="Arial"/>
          <w:sz w:val="24"/>
          <w:szCs w:val="24"/>
        </w:rPr>
      </w:pPr>
      <w:bookmarkStart w:id="3" w:name="_Toc476332082"/>
      <w:r w:rsidRPr="00934631">
        <w:rPr>
          <w:rFonts w:ascii="Arial" w:hAnsi="Arial" w:cs="Arial"/>
          <w:sz w:val="24"/>
          <w:szCs w:val="24"/>
        </w:rPr>
        <w:lastRenderedPageBreak/>
        <w:t xml:space="preserve">Подключить </w:t>
      </w:r>
      <w:r>
        <w:rPr>
          <w:rFonts w:ascii="Arial" w:hAnsi="Arial" w:cs="Arial"/>
          <w:sz w:val="24"/>
          <w:szCs w:val="24"/>
        </w:rPr>
        <w:t xml:space="preserve">программатор </w:t>
      </w:r>
      <w:r>
        <w:rPr>
          <w:rFonts w:ascii="Arial" w:hAnsi="Arial" w:cs="Arial"/>
          <w:sz w:val="24"/>
          <w:szCs w:val="24"/>
          <w:lang w:val="en-US"/>
        </w:rPr>
        <w:t>ST</w:t>
      </w:r>
      <w:r w:rsidRPr="00934631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LINK</w:t>
      </w:r>
      <w:r>
        <w:rPr>
          <w:rFonts w:ascii="Arial" w:hAnsi="Arial" w:cs="Arial"/>
          <w:sz w:val="24"/>
          <w:szCs w:val="24"/>
        </w:rPr>
        <w:t xml:space="preserve"> в разъём </w:t>
      </w:r>
      <w:r w:rsidR="002E1510" w:rsidRPr="004864AB">
        <w:rPr>
          <w:rFonts w:ascii="Arial" w:hAnsi="Arial" w:cs="Arial"/>
          <w:b/>
          <w:bCs/>
          <w:sz w:val="24"/>
          <w:szCs w:val="24"/>
        </w:rPr>
        <w:t>М7</w:t>
      </w:r>
      <w:r w:rsidRPr="00934631">
        <w:rPr>
          <w:rFonts w:ascii="Arial" w:hAnsi="Arial" w:cs="Arial"/>
          <w:sz w:val="24"/>
          <w:szCs w:val="24"/>
        </w:rPr>
        <w:t xml:space="preserve"> </w:t>
      </w:r>
      <w:r w:rsidR="00CD1218">
        <w:rPr>
          <w:rFonts w:ascii="Arial" w:hAnsi="Arial" w:cs="Arial"/>
          <w:sz w:val="24"/>
          <w:szCs w:val="24"/>
        </w:rPr>
        <w:t>на плате</w:t>
      </w:r>
      <w:r w:rsidRPr="00934631">
        <w:rPr>
          <w:rFonts w:ascii="Arial" w:hAnsi="Arial" w:cs="Arial"/>
          <w:sz w:val="24"/>
          <w:szCs w:val="24"/>
        </w:rPr>
        <w:t xml:space="preserve"> MT.ALTEY.MCU-PS</w:t>
      </w:r>
      <w:r w:rsidR="00DF4FA6">
        <w:rPr>
          <w:rFonts w:ascii="Arial" w:hAnsi="Arial" w:cs="Arial"/>
          <w:sz w:val="24"/>
          <w:szCs w:val="24"/>
        </w:rPr>
        <w:t>.</w:t>
      </w:r>
      <w:r w:rsidR="00CD1218">
        <w:rPr>
          <w:rFonts w:ascii="Arial" w:hAnsi="Arial" w:cs="Arial"/>
          <w:sz w:val="24"/>
          <w:szCs w:val="24"/>
        </w:rPr>
        <w:t>ХХ.ХХ.</w:t>
      </w:r>
    </w:p>
    <w:p w14:paraId="44AEC4B3" w14:textId="18897510" w:rsidR="005C2EBB" w:rsidRDefault="005C2EBB" w:rsidP="005C2EBB">
      <w:pPr>
        <w:ind w:left="708" w:firstLine="708"/>
      </w:pPr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321E8013" wp14:editId="4815F486">
            <wp:extent cx="2251802" cy="3536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5547" cy="354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C9291" w14:textId="3ADE4818" w:rsidR="000A779A" w:rsidRDefault="000A779A" w:rsidP="005C2EBB">
      <w:pPr>
        <w:ind w:left="708" w:firstLine="708"/>
      </w:pPr>
    </w:p>
    <w:p w14:paraId="7C8094DC" w14:textId="64A13CCC" w:rsidR="000A779A" w:rsidRDefault="000A779A" w:rsidP="005C2EBB">
      <w:pPr>
        <w:ind w:left="708" w:firstLine="708"/>
      </w:pPr>
    </w:p>
    <w:p w14:paraId="18A6436A" w14:textId="3F9C31A8" w:rsidR="000A779A" w:rsidRDefault="000A779A" w:rsidP="005C2EBB">
      <w:pPr>
        <w:ind w:left="708" w:firstLine="708"/>
      </w:pPr>
    </w:p>
    <w:p w14:paraId="6629C69B" w14:textId="3B8A9C04" w:rsidR="000A779A" w:rsidRDefault="000A779A" w:rsidP="005C2EBB">
      <w:pPr>
        <w:ind w:left="708" w:firstLine="708"/>
      </w:pPr>
    </w:p>
    <w:p w14:paraId="4F900DAF" w14:textId="36DE966D" w:rsidR="000A779A" w:rsidRDefault="000A779A" w:rsidP="005C2EBB">
      <w:pPr>
        <w:ind w:left="708" w:firstLine="708"/>
      </w:pPr>
    </w:p>
    <w:p w14:paraId="143DA246" w14:textId="29901CB2" w:rsidR="000A779A" w:rsidRDefault="000A779A" w:rsidP="005C2EBB">
      <w:pPr>
        <w:ind w:left="708" w:firstLine="708"/>
      </w:pPr>
    </w:p>
    <w:p w14:paraId="18A9A46B" w14:textId="5E146B6C" w:rsidR="000A779A" w:rsidRDefault="000A779A" w:rsidP="005C2EBB">
      <w:pPr>
        <w:ind w:left="708" w:firstLine="708"/>
      </w:pPr>
    </w:p>
    <w:p w14:paraId="5069F9E8" w14:textId="7E50D7BC" w:rsidR="000A779A" w:rsidRDefault="000A779A" w:rsidP="005C2EBB">
      <w:pPr>
        <w:ind w:left="708" w:firstLine="708"/>
      </w:pPr>
    </w:p>
    <w:p w14:paraId="7E714420" w14:textId="7B19E894" w:rsidR="000A779A" w:rsidRDefault="000A779A" w:rsidP="005C2EBB">
      <w:pPr>
        <w:ind w:left="708" w:firstLine="708"/>
      </w:pPr>
    </w:p>
    <w:p w14:paraId="2BFC7106" w14:textId="5CDDAA42" w:rsidR="000A779A" w:rsidRDefault="000A779A" w:rsidP="005C2EBB">
      <w:pPr>
        <w:ind w:left="708" w:firstLine="708"/>
      </w:pPr>
    </w:p>
    <w:p w14:paraId="3ED99DB6" w14:textId="62A53549" w:rsidR="000A779A" w:rsidRDefault="000A779A" w:rsidP="005C2EBB">
      <w:pPr>
        <w:ind w:left="708" w:firstLine="708"/>
      </w:pPr>
    </w:p>
    <w:p w14:paraId="76FA2834" w14:textId="29AA70A2" w:rsidR="000A779A" w:rsidRDefault="000A779A" w:rsidP="005C2EBB">
      <w:pPr>
        <w:ind w:left="708" w:firstLine="708"/>
      </w:pPr>
    </w:p>
    <w:p w14:paraId="0AAFC335" w14:textId="0703091F" w:rsidR="000A779A" w:rsidRDefault="000A779A" w:rsidP="005C2EBB">
      <w:pPr>
        <w:ind w:left="708" w:firstLine="708"/>
      </w:pPr>
    </w:p>
    <w:p w14:paraId="1A81A349" w14:textId="00851FD6" w:rsidR="000A779A" w:rsidRDefault="000A779A" w:rsidP="005C2EBB">
      <w:pPr>
        <w:ind w:left="708" w:firstLine="708"/>
      </w:pPr>
    </w:p>
    <w:p w14:paraId="0E2300A7" w14:textId="77777777" w:rsidR="00CD1218" w:rsidRDefault="00CD1218" w:rsidP="005C2EBB">
      <w:pPr>
        <w:ind w:left="708" w:firstLine="708"/>
      </w:pPr>
    </w:p>
    <w:p w14:paraId="087F5C09" w14:textId="77777777" w:rsidR="000A779A" w:rsidRDefault="000A779A" w:rsidP="005C2EBB">
      <w:pPr>
        <w:ind w:left="708" w:firstLine="708"/>
      </w:pPr>
    </w:p>
    <w:p w14:paraId="3F1AE0DC" w14:textId="358084F6" w:rsidR="000A779A" w:rsidRPr="000A779A" w:rsidRDefault="000A779A" w:rsidP="000A779A">
      <w:pPr>
        <w:pStyle w:val="1"/>
      </w:pPr>
      <w:bookmarkStart w:id="4" w:name="_Toc212640178"/>
      <w:r>
        <w:lastRenderedPageBreak/>
        <w:t>Запуск прошивки</w:t>
      </w:r>
      <w:bookmarkEnd w:id="4"/>
    </w:p>
    <w:p w14:paraId="3B4AAF3D" w14:textId="4A0BBB3D" w:rsidR="00A0263D" w:rsidRDefault="005C2EBB" w:rsidP="000A779A">
      <w:pPr>
        <w:pStyle w:val="a6"/>
        <w:numPr>
          <w:ilvl w:val="0"/>
          <w:numId w:val="32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Открыть</w:t>
      </w:r>
      <w:r w:rsidRPr="00580AC1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программу</w:t>
      </w:r>
      <w:r w:rsidRPr="00580AC1">
        <w:rPr>
          <w:rFonts w:ascii="Arial" w:hAnsi="Arial" w:cs="Arial"/>
          <w:sz w:val="24"/>
          <w:szCs w:val="24"/>
          <w:lang w:val="en-US"/>
        </w:rPr>
        <w:t xml:space="preserve"> </w:t>
      </w:r>
      <w:r w:rsidR="00A0263D">
        <w:rPr>
          <w:rFonts w:ascii="Arial" w:hAnsi="Arial" w:cs="Arial"/>
          <w:sz w:val="24"/>
          <w:szCs w:val="24"/>
          <w:lang w:val="en-US"/>
        </w:rPr>
        <w:t>Far</w:t>
      </w:r>
      <w:r w:rsidR="00A0263D">
        <w:rPr>
          <w:rFonts w:ascii="Arial" w:hAnsi="Arial" w:cs="Arial"/>
          <w:sz w:val="24"/>
          <w:szCs w:val="24"/>
        </w:rPr>
        <w:t xml:space="preserve"> </w:t>
      </w:r>
      <w:r w:rsidR="00A0263D">
        <w:rPr>
          <w:rFonts w:ascii="Arial" w:hAnsi="Arial" w:cs="Arial"/>
          <w:sz w:val="24"/>
          <w:szCs w:val="24"/>
          <w:lang w:val="en-US"/>
        </w:rPr>
        <w:t>Manager</w:t>
      </w:r>
      <w:r w:rsidRPr="00580AC1">
        <w:rPr>
          <w:rFonts w:ascii="Arial" w:hAnsi="Arial" w:cs="Arial"/>
          <w:sz w:val="24"/>
          <w:szCs w:val="24"/>
          <w:lang w:val="en-US"/>
        </w:rPr>
        <w:t>.</w:t>
      </w:r>
    </w:p>
    <w:p w14:paraId="058653BB" w14:textId="75C057B9" w:rsidR="005C2EBB" w:rsidRDefault="00A0263D" w:rsidP="00A0263D">
      <w:pPr>
        <w:pStyle w:val="a6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</w:t>
      </w:r>
      <w:r w:rsidR="008B4E9A">
        <w:rPr>
          <w:rFonts w:ascii="Arial" w:hAnsi="Arial" w:cs="Arial"/>
          <w:sz w:val="24"/>
          <w:szCs w:val="24"/>
          <w:lang w:val="en-US"/>
        </w:rPr>
        <w:pict w14:anchorId="402954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1.75pt">
            <v:imagedata r:id="rId12" o:title="Screenshot 2025-10-29 133023"/>
          </v:shape>
        </w:pict>
      </w:r>
    </w:p>
    <w:p w14:paraId="6E1027EC" w14:textId="527FF756" w:rsidR="00A0263D" w:rsidRPr="0047074F" w:rsidRDefault="0047074F" w:rsidP="000A779A">
      <w:pPr>
        <w:pStyle w:val="a6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старта, выбрать из списка прошивку </w:t>
      </w:r>
      <w:proofErr w:type="spellStart"/>
      <w:r w:rsidRPr="00DF4FA6">
        <w:rPr>
          <w:rFonts w:ascii="Arial" w:hAnsi="Arial" w:cs="Arial"/>
          <w:b/>
          <w:sz w:val="24"/>
          <w:szCs w:val="24"/>
          <w:lang w:val="en-US"/>
        </w:rPr>
        <w:t>altey</w:t>
      </w:r>
      <w:proofErr w:type="spellEnd"/>
      <w:r w:rsidRPr="00DF4FA6">
        <w:rPr>
          <w:rFonts w:ascii="Arial" w:hAnsi="Arial" w:cs="Arial"/>
          <w:b/>
          <w:sz w:val="24"/>
          <w:szCs w:val="24"/>
        </w:rPr>
        <w:t>-</w:t>
      </w:r>
      <w:r w:rsidRPr="00DF4FA6">
        <w:rPr>
          <w:rFonts w:ascii="Arial" w:hAnsi="Arial" w:cs="Arial"/>
          <w:b/>
          <w:sz w:val="24"/>
          <w:szCs w:val="24"/>
          <w:lang w:val="en-US"/>
        </w:rPr>
        <w:t>base</w:t>
      </w:r>
      <w:r>
        <w:rPr>
          <w:rFonts w:ascii="Arial" w:hAnsi="Arial" w:cs="Arial"/>
          <w:sz w:val="24"/>
          <w:szCs w:val="24"/>
        </w:rPr>
        <w:t xml:space="preserve"> и двойным нажатием левой клавиши мыши запустить скрипт</w:t>
      </w:r>
      <w:r w:rsidR="00A0263D" w:rsidRPr="0047074F">
        <w:rPr>
          <w:rFonts w:ascii="Arial" w:hAnsi="Arial" w:cs="Arial"/>
          <w:sz w:val="24"/>
          <w:szCs w:val="24"/>
        </w:rPr>
        <w:t>.</w:t>
      </w:r>
    </w:p>
    <w:p w14:paraId="55406C1D" w14:textId="77777777" w:rsidR="0047074F" w:rsidRDefault="008B4E9A" w:rsidP="0047074F">
      <w:pPr>
        <w:pStyle w:val="a6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pict w14:anchorId="6AE3635C">
          <v:shape id="_x0000_i1026" type="#_x0000_t75" style="width:449.25pt;height:243.75pt">
            <v:imagedata r:id="rId13" o:title="Screenshot 2025-10-29 133227"/>
          </v:shape>
        </w:pict>
      </w:r>
    </w:p>
    <w:p w14:paraId="65E7F16B" w14:textId="7D3BC355" w:rsidR="00D32081" w:rsidRPr="00D32081" w:rsidRDefault="0047074F" w:rsidP="000A779A">
      <w:pPr>
        <w:pStyle w:val="a6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запуска нажать клавишу «</w:t>
      </w:r>
      <w:r>
        <w:rPr>
          <w:rFonts w:ascii="Arial" w:hAnsi="Arial" w:cs="Arial"/>
          <w:sz w:val="24"/>
          <w:szCs w:val="24"/>
          <w:lang w:val="en-US"/>
        </w:rPr>
        <w:t>Y</w:t>
      </w:r>
      <w:r>
        <w:rPr>
          <w:rFonts w:ascii="Arial" w:hAnsi="Arial" w:cs="Arial"/>
          <w:sz w:val="24"/>
          <w:szCs w:val="24"/>
        </w:rPr>
        <w:t>» на клавиатуре</w:t>
      </w:r>
      <w:r w:rsidRPr="0047074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О</w:t>
      </w:r>
      <w:r w:rsidR="00D32081">
        <w:rPr>
          <w:rFonts w:ascii="Arial" w:hAnsi="Arial" w:cs="Arial"/>
          <w:sz w:val="24"/>
          <w:szCs w:val="24"/>
        </w:rPr>
        <w:t xml:space="preserve">братить внимание, что раскладка </w:t>
      </w:r>
      <w:r w:rsidR="00D32081">
        <w:rPr>
          <w:rFonts w:ascii="Arial" w:hAnsi="Arial" w:cs="Arial"/>
          <w:sz w:val="24"/>
          <w:szCs w:val="24"/>
          <w:lang w:val="en-US"/>
        </w:rPr>
        <w:t>ENG</w:t>
      </w:r>
      <w:r w:rsidR="00DF4FA6">
        <w:rPr>
          <w:rFonts w:ascii="Arial" w:hAnsi="Arial" w:cs="Arial"/>
          <w:sz w:val="24"/>
          <w:szCs w:val="24"/>
        </w:rPr>
        <w:t>.</w:t>
      </w:r>
    </w:p>
    <w:p w14:paraId="625378A4" w14:textId="75D9DB50" w:rsidR="0047074F" w:rsidRPr="0047074F" w:rsidRDefault="00D32081" w:rsidP="00D32081">
      <w:pPr>
        <w:pStyle w:val="a6"/>
        <w:rPr>
          <w:rFonts w:ascii="Arial" w:hAnsi="Arial" w:cs="Arial"/>
          <w:sz w:val="24"/>
          <w:szCs w:val="24"/>
        </w:rPr>
      </w:pPr>
      <w:r w:rsidRPr="00DF4FA6">
        <w:rPr>
          <w:rFonts w:ascii="Arial" w:hAnsi="Arial" w:cs="Arial"/>
          <w:sz w:val="24"/>
          <w:szCs w:val="24"/>
        </w:rPr>
        <w:t xml:space="preserve">                </w:t>
      </w:r>
      <w:r w:rsidR="004864AB">
        <w:rPr>
          <w:rFonts w:ascii="Arial" w:hAnsi="Arial" w:cs="Arial"/>
          <w:sz w:val="24"/>
          <w:szCs w:val="24"/>
        </w:rPr>
        <w:pict w14:anchorId="61BBE5F5">
          <v:shape id="_x0000_i1027" type="#_x0000_t75" style="width:318pt;height:102.75pt">
            <v:imagedata r:id="rId14" o:title="Screenshot 2025-10-29 133457"/>
          </v:shape>
        </w:pict>
      </w:r>
    </w:p>
    <w:p w14:paraId="0EBDFFBF" w14:textId="288E8877" w:rsidR="00D32081" w:rsidRPr="00D32081" w:rsidRDefault="00D32081" w:rsidP="000A779A">
      <w:pPr>
        <w:pStyle w:val="a6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данного сообщения, отключить клемму 220</w:t>
      </w:r>
      <w:r w:rsidR="004864AB" w:rsidRPr="004864A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В.</w:t>
      </w:r>
    </w:p>
    <w:p w14:paraId="0504BC94" w14:textId="3A2B73BE" w:rsidR="00D32081" w:rsidRDefault="00D32081" w:rsidP="00D32081">
      <w:pPr>
        <w:pStyle w:val="a6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4864AB">
        <w:rPr>
          <w:rFonts w:ascii="Arial" w:hAnsi="Arial" w:cs="Arial"/>
          <w:sz w:val="24"/>
          <w:szCs w:val="24"/>
          <w:lang w:val="en-US"/>
        </w:rPr>
        <w:pict w14:anchorId="1D5D1EFA">
          <v:shape id="_x0000_i1028" type="#_x0000_t75" style="width:368.25pt;height:126.75pt">
            <v:imagedata r:id="rId15" o:title="Screenshot 2025-10-29 133646"/>
          </v:shape>
        </w:pict>
      </w:r>
    </w:p>
    <w:p w14:paraId="13EDDEC6" w14:textId="77777777" w:rsidR="000A779A" w:rsidRPr="000A779A" w:rsidRDefault="000A779A" w:rsidP="000A779A">
      <w:pPr>
        <w:rPr>
          <w:rFonts w:ascii="Arial" w:hAnsi="Arial" w:cs="Arial"/>
          <w:sz w:val="24"/>
          <w:szCs w:val="24"/>
        </w:rPr>
      </w:pPr>
    </w:p>
    <w:p w14:paraId="4096444E" w14:textId="5BB6EEA4" w:rsidR="00D32081" w:rsidRDefault="00D32081" w:rsidP="000A779A">
      <w:pPr>
        <w:pStyle w:val="a6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Дождаться полного выключения устройства. Ориентиром служат светодиоды на </w:t>
      </w:r>
      <w:r>
        <w:rPr>
          <w:rFonts w:ascii="Arial" w:hAnsi="Arial" w:cs="Arial"/>
          <w:sz w:val="24"/>
          <w:szCs w:val="24"/>
          <w:lang w:val="en-US"/>
        </w:rPr>
        <w:t>MCU</w:t>
      </w:r>
      <w:r>
        <w:rPr>
          <w:rFonts w:ascii="Arial" w:hAnsi="Arial" w:cs="Arial"/>
          <w:sz w:val="24"/>
          <w:szCs w:val="24"/>
        </w:rPr>
        <w:t xml:space="preserve"> плате.</w:t>
      </w:r>
    </w:p>
    <w:p w14:paraId="3DC492F7" w14:textId="5A392543" w:rsidR="00D32081" w:rsidRDefault="00D32081" w:rsidP="00D32081">
      <w:pPr>
        <w:pStyle w:val="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</w:t>
      </w:r>
      <w:r w:rsidR="004864AB">
        <w:rPr>
          <w:rFonts w:ascii="Arial" w:hAnsi="Arial" w:cs="Arial"/>
          <w:sz w:val="24"/>
          <w:szCs w:val="24"/>
        </w:rPr>
        <w:pict w14:anchorId="6CAD9068">
          <v:shape id="_x0000_i1029" type="#_x0000_t75" style="width:176.25pt;height:234pt">
            <v:imagedata r:id="rId16" o:title="IMG_3528"/>
          </v:shape>
        </w:pict>
      </w:r>
    </w:p>
    <w:p w14:paraId="26D33A57" w14:textId="59A0D1E3" w:rsidR="004B5012" w:rsidRDefault="00D32081" w:rsidP="000A779A">
      <w:pPr>
        <w:pStyle w:val="a6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выключения устройства, подключить клемму 220В</w:t>
      </w:r>
      <w:r w:rsidR="00DF4FA6">
        <w:rPr>
          <w:rFonts w:ascii="Arial" w:hAnsi="Arial" w:cs="Arial"/>
          <w:sz w:val="24"/>
          <w:szCs w:val="24"/>
        </w:rPr>
        <w:t>.</w:t>
      </w:r>
    </w:p>
    <w:p w14:paraId="022B5E66" w14:textId="399B198F" w:rsidR="004B5012" w:rsidRDefault="004B5012" w:rsidP="000A779A">
      <w:pPr>
        <w:pStyle w:val="a6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Ввест</w:t>
      </w:r>
      <w:r w:rsidR="00267730">
        <w:rPr>
          <w:rFonts w:ascii="Arial" w:hAnsi="Arial" w:cs="Arial"/>
          <w:sz w:val="24"/>
          <w:szCs w:val="24"/>
        </w:rPr>
        <w:t xml:space="preserve">и серийный номер, следующий за </w:t>
      </w:r>
      <w:r w:rsidR="00267730" w:rsidRPr="00267730">
        <w:rPr>
          <w:rFonts w:ascii="Arial" w:hAnsi="Arial" w:cs="Arial"/>
          <w:b/>
          <w:sz w:val="24"/>
          <w:szCs w:val="24"/>
        </w:rPr>
        <w:t>н</w:t>
      </w:r>
      <w:r w:rsidRPr="00267730">
        <w:rPr>
          <w:rFonts w:ascii="Arial" w:hAnsi="Arial" w:cs="Arial"/>
          <w:b/>
          <w:sz w:val="24"/>
          <w:szCs w:val="24"/>
        </w:rPr>
        <w:t>аибольшим</w:t>
      </w:r>
      <w:r>
        <w:rPr>
          <w:rFonts w:ascii="Arial" w:hAnsi="Arial" w:cs="Arial"/>
          <w:sz w:val="24"/>
          <w:szCs w:val="24"/>
        </w:rPr>
        <w:t xml:space="preserve">. Нажать клавишу </w:t>
      </w:r>
      <w:r>
        <w:rPr>
          <w:rFonts w:ascii="Arial" w:hAnsi="Arial" w:cs="Arial"/>
          <w:sz w:val="24"/>
          <w:szCs w:val="24"/>
          <w:lang w:val="en-US"/>
        </w:rPr>
        <w:t>Enter</w:t>
      </w:r>
      <w:r>
        <w:rPr>
          <w:rFonts w:ascii="Arial" w:hAnsi="Arial" w:cs="Arial"/>
          <w:sz w:val="24"/>
          <w:szCs w:val="24"/>
        </w:rPr>
        <w:t>.</w:t>
      </w:r>
    </w:p>
    <w:p w14:paraId="0A70B0C1" w14:textId="3B422870" w:rsidR="004B5012" w:rsidRPr="004B5012" w:rsidRDefault="00D1421F" w:rsidP="000A779A">
      <w:pPr>
        <w:pStyle w:val="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</w:t>
      </w:r>
      <w:r w:rsidR="004B501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A52C846" wp14:editId="18961258">
            <wp:extent cx="3294380" cy="832485"/>
            <wp:effectExtent l="0" t="0" r="1270" b="5715"/>
            <wp:docPr id="4" name="Рисунок 4" descr="C:\Users\rus01\AppData\Local\Microsoft\Windows\INetCache\Content.Word\Screenshot 2025-10-29 133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rus01\AppData\Local\Microsoft\Windows\INetCache\Content.Word\Screenshot 2025-10-29 13384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7D7C7" w14:textId="79EFF937" w:rsidR="004B5012" w:rsidRDefault="004B5012" w:rsidP="000A779A">
      <w:pPr>
        <w:pStyle w:val="a6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Дождаться установки прошивки и итогового сообщения о завершении скрипта.</w:t>
      </w:r>
    </w:p>
    <w:p w14:paraId="54533520" w14:textId="7032C38E" w:rsidR="004B5012" w:rsidRDefault="004B5012" w:rsidP="004B5012">
      <w:pPr>
        <w:pStyle w:val="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0A779A">
        <w:rPr>
          <w:rFonts w:ascii="Arial" w:hAnsi="Arial" w:cs="Arial"/>
          <w:sz w:val="24"/>
          <w:szCs w:val="24"/>
        </w:rPr>
        <w:t xml:space="preserve">                    </w:t>
      </w:r>
      <w:r>
        <w:rPr>
          <w:rFonts w:ascii="Arial" w:hAnsi="Arial" w:cs="Arial"/>
          <w:sz w:val="24"/>
          <w:szCs w:val="24"/>
        </w:rPr>
        <w:t xml:space="preserve">     </w:t>
      </w:r>
      <w:r w:rsidR="004864AB">
        <w:rPr>
          <w:rFonts w:ascii="Arial" w:hAnsi="Arial" w:cs="Arial"/>
          <w:sz w:val="24"/>
          <w:szCs w:val="24"/>
        </w:rPr>
        <w:pict w14:anchorId="1876B068">
          <v:shape id="_x0000_i1030" type="#_x0000_t75" style="width:213.75pt;height:129.75pt">
            <v:imagedata r:id="rId18" o:title="Screenshot 2025-10-29 134153"/>
          </v:shape>
        </w:pict>
      </w:r>
      <w:r w:rsidRPr="004B5012">
        <w:rPr>
          <w:rFonts w:ascii="Arial" w:hAnsi="Arial" w:cs="Arial"/>
          <w:sz w:val="24"/>
          <w:szCs w:val="24"/>
        </w:rPr>
        <w:t xml:space="preserve"> </w:t>
      </w:r>
    </w:p>
    <w:p w14:paraId="0638B1D7" w14:textId="54ABAA6F" w:rsidR="004B5012" w:rsidRDefault="004B5012" w:rsidP="000A779A">
      <w:pPr>
        <w:pStyle w:val="a6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прошивки установить на плату этапную наклейку с серийным номером</w:t>
      </w:r>
      <w:r w:rsidR="00DF4FA6">
        <w:rPr>
          <w:rFonts w:ascii="Arial" w:hAnsi="Arial" w:cs="Arial"/>
          <w:sz w:val="24"/>
          <w:szCs w:val="24"/>
        </w:rPr>
        <w:t>.</w:t>
      </w:r>
    </w:p>
    <w:p w14:paraId="2329E803" w14:textId="73144675" w:rsidR="00934631" w:rsidRDefault="004B5012" w:rsidP="000A779A">
      <w:pPr>
        <w:pStyle w:val="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</w:t>
      </w:r>
      <w:r w:rsidR="004864AB">
        <w:rPr>
          <w:rFonts w:ascii="Arial" w:hAnsi="Arial" w:cs="Arial"/>
          <w:sz w:val="24"/>
          <w:szCs w:val="24"/>
        </w:rPr>
        <w:pict w14:anchorId="240EDDBF">
          <v:shape id="_x0000_i1031" type="#_x0000_t75" style="width:240.75pt;height:138.75pt">
            <v:imagedata r:id="rId19" o:title="IMG_3529"/>
          </v:shape>
        </w:pict>
      </w:r>
    </w:p>
    <w:p w14:paraId="6BDFDB21" w14:textId="77777777" w:rsidR="000A779A" w:rsidRPr="000A779A" w:rsidRDefault="000A779A" w:rsidP="000A779A">
      <w:pPr>
        <w:pStyle w:val="a6"/>
        <w:rPr>
          <w:rFonts w:ascii="Arial" w:hAnsi="Arial" w:cs="Arial"/>
          <w:sz w:val="24"/>
          <w:szCs w:val="24"/>
        </w:rPr>
      </w:pPr>
    </w:p>
    <w:p w14:paraId="776CDF50" w14:textId="37ADD750" w:rsidR="006A2424" w:rsidRPr="00130A8B" w:rsidRDefault="006A2424" w:rsidP="00130A8B">
      <w:pPr>
        <w:rPr>
          <w:rFonts w:ascii="Arial" w:hAnsi="Arial" w:cs="Arial"/>
          <w:sz w:val="24"/>
          <w:szCs w:val="24"/>
        </w:rPr>
      </w:pPr>
      <w:r>
        <w:lastRenderedPageBreak/>
        <w:t>ЛИСТ ОЗНАКОМЛЕНИЯ</w:t>
      </w:r>
      <w:bookmarkEnd w:id="3"/>
    </w:p>
    <w:p w14:paraId="26BFF3FA" w14:textId="77777777" w:rsidR="006A2424" w:rsidRDefault="006A2424" w:rsidP="006A2424"/>
    <w:tbl>
      <w:tblPr>
        <w:tblStyle w:val="-411"/>
        <w:tblW w:w="10044" w:type="dxa"/>
        <w:tblLook w:val="00A0" w:firstRow="1" w:lastRow="0" w:firstColumn="1" w:lastColumn="0" w:noHBand="0" w:noVBand="0"/>
      </w:tblPr>
      <w:tblGrid>
        <w:gridCol w:w="817"/>
        <w:gridCol w:w="2410"/>
        <w:gridCol w:w="2977"/>
        <w:gridCol w:w="1839"/>
        <w:gridCol w:w="2001"/>
      </w:tblGrid>
      <w:tr w:rsidR="006A2424" w14:paraId="37397876" w14:textId="77777777" w:rsidTr="006A2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  <w:hideMark/>
          </w:tcPr>
          <w:p w14:paraId="2CFF97A9" w14:textId="77777777" w:rsidR="006A2424" w:rsidRDefault="006A2424">
            <w:pPr>
              <w:jc w:val="center"/>
              <w:rPr>
                <w:b w:val="0"/>
                <w:bCs w:val="0"/>
                <w:lang w:eastAsia="ru-RU"/>
              </w:rPr>
            </w:pPr>
            <w:r>
              <w:rPr>
                <w:b w:val="0"/>
                <w:bCs w:val="0"/>
                <w:lang w:eastAsia="ru-RU"/>
              </w:rPr>
              <w:t>№ п/п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vAlign w:val="center"/>
            <w:hideMark/>
          </w:tcPr>
          <w:p w14:paraId="646A0011" w14:textId="77777777" w:rsidR="006A2424" w:rsidRDefault="006A2424">
            <w:pPr>
              <w:jc w:val="center"/>
              <w:rPr>
                <w:b w:val="0"/>
                <w:bCs w:val="0"/>
                <w:lang w:eastAsia="ru-RU"/>
              </w:rPr>
            </w:pPr>
            <w:r>
              <w:rPr>
                <w:b w:val="0"/>
                <w:bCs w:val="0"/>
                <w:lang w:eastAsia="ru-RU"/>
              </w:rPr>
              <w:t>Фамилия И.О. работника</w:t>
            </w:r>
          </w:p>
        </w:tc>
        <w:tc>
          <w:tcPr>
            <w:tcW w:w="2977" w:type="dxa"/>
            <w:vAlign w:val="center"/>
            <w:hideMark/>
          </w:tcPr>
          <w:p w14:paraId="51916591" w14:textId="77777777" w:rsidR="006A2424" w:rsidRDefault="006A24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Должность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vAlign w:val="center"/>
            <w:hideMark/>
          </w:tcPr>
          <w:p w14:paraId="51F239E6" w14:textId="77777777" w:rsidR="006A2424" w:rsidRDefault="006A242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Дата ознакомления</w:t>
            </w:r>
          </w:p>
        </w:tc>
        <w:tc>
          <w:tcPr>
            <w:tcW w:w="2001" w:type="dxa"/>
            <w:vAlign w:val="center"/>
            <w:hideMark/>
          </w:tcPr>
          <w:p w14:paraId="54A41EAB" w14:textId="77777777" w:rsidR="006A2424" w:rsidRDefault="006A24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Подпись</w:t>
            </w:r>
          </w:p>
        </w:tc>
      </w:tr>
      <w:tr w:rsidR="006A2424" w14:paraId="5847D870" w14:textId="77777777" w:rsidTr="006A2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32CF27C0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5034C545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1380BDB6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4CFABA32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49C5EA27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48B4B9C7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4634DF1E" w14:textId="77777777" w:rsidTr="006A2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57473606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1F06F40" w14:textId="77777777" w:rsidR="006A2424" w:rsidRDefault="006A2424">
            <w:pPr>
              <w:jc w:val="center"/>
              <w:rPr>
                <w:i/>
                <w:lang w:eastAsia="ru-RU"/>
              </w:rPr>
            </w:pPr>
          </w:p>
          <w:p w14:paraId="5FE8D9BE" w14:textId="77777777" w:rsidR="006A2424" w:rsidRDefault="006A2424">
            <w:pPr>
              <w:jc w:val="center"/>
              <w:rPr>
                <w:i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2F632A8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3A020856" w14:textId="77777777" w:rsidR="006A2424" w:rsidRDefault="006A2424">
            <w:pPr>
              <w:jc w:val="center"/>
              <w:rPr>
                <w:i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7B0692A6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eastAsia="ru-RU"/>
              </w:rPr>
            </w:pPr>
          </w:p>
        </w:tc>
      </w:tr>
      <w:tr w:rsidR="006A2424" w14:paraId="7AAD4AA6" w14:textId="77777777" w:rsidTr="006A2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756062A1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DB4A770" w14:textId="77777777" w:rsidR="006A2424" w:rsidRDefault="006A2424">
            <w:pPr>
              <w:jc w:val="center"/>
              <w:rPr>
                <w:i/>
                <w:lang w:eastAsia="ru-RU"/>
              </w:rPr>
            </w:pPr>
          </w:p>
          <w:p w14:paraId="66882B5B" w14:textId="77777777" w:rsidR="006A2424" w:rsidRDefault="006A2424">
            <w:pPr>
              <w:jc w:val="center"/>
              <w:rPr>
                <w:i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10F440B1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56278BB" w14:textId="77777777" w:rsidR="006A2424" w:rsidRDefault="006A2424">
            <w:pPr>
              <w:jc w:val="center"/>
              <w:rPr>
                <w:i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2DBE5AC7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eastAsia="ru-RU"/>
              </w:rPr>
            </w:pPr>
          </w:p>
        </w:tc>
      </w:tr>
      <w:tr w:rsidR="006A2424" w14:paraId="43CF8630" w14:textId="77777777" w:rsidTr="006A2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6515B1A5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C4D0426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01A4ED4A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2F2FEE4D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5CD5BF36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F156BA6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4B3C42E5" w14:textId="77777777" w:rsidTr="006A2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0B5BB2D6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57E87596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0BF3DE07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2599608D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819C8EF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03E25C8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5CB88070" w14:textId="77777777" w:rsidTr="006A2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61DF31D7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4A87FF77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5E604375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2E08C76E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21D79E54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7E1CE69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441B3516" w14:textId="77777777" w:rsidTr="006A2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2D2430EA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0754DE2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0F39BEE1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355C872B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39BA56C3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3C9F3E06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707CE6E5" w14:textId="77777777" w:rsidTr="006A2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62D05CB7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E81BC82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0229B3E0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14E65A8A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42C2285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C35369D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2890C29A" w14:textId="77777777" w:rsidTr="006A2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02B2D26F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213FADE4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22FEB4D6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206C3848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72B7E105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134065DE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2119E0A6" w14:textId="77777777" w:rsidTr="006A2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54865653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40AA99D3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6BDC0E2A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74184B47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30CE3E5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08FA0D6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093E6C4C" w14:textId="77777777" w:rsidTr="006A2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78CC0EE7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4764AE03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7C749582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1F989610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3BC1A4C7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EDB2C48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7C4B89C9" w14:textId="77777777" w:rsidTr="006A2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3ACD648B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74970687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60E267AC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8B00A6C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448CC260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709C15A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71CAF748" w14:textId="77777777" w:rsidTr="006A2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78F1DA07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7146420A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2F607172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21ECE6FA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1865C004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12841FF7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49EE59CE" w14:textId="77777777" w:rsidTr="006A2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127D79F9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72BCFFD3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57AF2E99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769B819D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46C862AA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107DECB3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0A8C8414" w14:textId="77777777" w:rsidTr="006A2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57F81850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3C9A527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49D1BF2E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EA024C6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30AF8A56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595AC6E1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</w:tbl>
    <w:p w14:paraId="4BB39AAD" w14:textId="77777777" w:rsidR="006A2424" w:rsidRDefault="006A2424" w:rsidP="006A2424"/>
    <w:p w14:paraId="06633ADB" w14:textId="77777777" w:rsidR="00253226" w:rsidRPr="00253226" w:rsidRDefault="00253226" w:rsidP="005C0AF9"/>
    <w:sectPr w:rsidR="00253226" w:rsidRPr="00253226" w:rsidSect="000267F2">
      <w:footerReference w:type="default" r:id="rId20"/>
      <w:footerReference w:type="first" r:id="rId21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0EE46" w14:textId="77777777" w:rsidR="008B4E9A" w:rsidRDefault="008B4E9A" w:rsidP="00517A71">
      <w:pPr>
        <w:spacing w:line="240" w:lineRule="auto"/>
      </w:pPr>
      <w:r>
        <w:separator/>
      </w:r>
    </w:p>
  </w:endnote>
  <w:endnote w:type="continuationSeparator" w:id="0">
    <w:p w14:paraId="3DE5BDBB" w14:textId="77777777" w:rsidR="008B4E9A" w:rsidRDefault="008B4E9A" w:rsidP="00517A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Gothi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068018"/>
      <w:docPartObj>
        <w:docPartGallery w:val="Page Numbers (Bottom of Page)"/>
        <w:docPartUnique/>
      </w:docPartObj>
    </w:sdtPr>
    <w:sdtEndPr/>
    <w:sdtContent>
      <w:p w14:paraId="5E736AF8" w14:textId="23C9D246" w:rsidR="00F45CDC" w:rsidRDefault="00F45CDC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4FA6">
          <w:rPr>
            <w:noProof/>
          </w:rPr>
          <w:t>7</w:t>
        </w:r>
        <w:r>
          <w:fldChar w:fldCharType="end"/>
        </w:r>
      </w:p>
    </w:sdtContent>
  </w:sdt>
  <w:p w14:paraId="775FD6B8" w14:textId="6AD54DCB" w:rsidR="00F45CDC" w:rsidRDefault="00AF4AC7" w:rsidP="00AF4AC7">
    <w:pPr>
      <w:pStyle w:val="af2"/>
      <w:jc w:val="center"/>
    </w:pPr>
    <w:r w:rsidRPr="00AF4AC7">
      <w:t>МТ.ДСП.ИнстрПЦУ.Алтей.СН.MCU.01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5695935"/>
      <w:docPartObj>
        <w:docPartGallery w:val="Page Numbers (Bottom of Page)"/>
        <w:docPartUnique/>
      </w:docPartObj>
    </w:sdtPr>
    <w:sdtEndPr/>
    <w:sdtContent>
      <w:p w14:paraId="3C3E7550" w14:textId="094EB697" w:rsidR="00F45CDC" w:rsidRDefault="00F45CDC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4FA6">
          <w:rPr>
            <w:noProof/>
          </w:rPr>
          <w:t>1</w:t>
        </w:r>
        <w:r>
          <w:fldChar w:fldCharType="end"/>
        </w:r>
      </w:p>
    </w:sdtContent>
  </w:sdt>
  <w:p w14:paraId="40211730" w14:textId="0D07B2B8" w:rsidR="00F45CDC" w:rsidRDefault="00AF4AC7" w:rsidP="00AF4AC7">
    <w:pPr>
      <w:pStyle w:val="af2"/>
      <w:jc w:val="center"/>
    </w:pPr>
    <w:r w:rsidRPr="00AF4AC7">
      <w:t>МТ.ДСП.ИнстрПЦУ.Алтей.СН.MCU.01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E7464" w14:textId="77777777" w:rsidR="008B4E9A" w:rsidRDefault="008B4E9A" w:rsidP="00517A71">
      <w:pPr>
        <w:spacing w:line="240" w:lineRule="auto"/>
      </w:pPr>
      <w:r>
        <w:separator/>
      </w:r>
    </w:p>
  </w:footnote>
  <w:footnote w:type="continuationSeparator" w:id="0">
    <w:p w14:paraId="3F14D91E" w14:textId="77777777" w:rsidR="008B4E9A" w:rsidRDefault="008B4E9A" w:rsidP="00517A7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57F6C"/>
    <w:multiLevelType w:val="hybridMultilevel"/>
    <w:tmpl w:val="4EE87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755FC"/>
    <w:multiLevelType w:val="hybridMultilevel"/>
    <w:tmpl w:val="B7E41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B4CC4"/>
    <w:multiLevelType w:val="hybridMultilevel"/>
    <w:tmpl w:val="70CCB1D2"/>
    <w:lvl w:ilvl="0" w:tplc="97682016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09B51BF6"/>
    <w:multiLevelType w:val="hybridMultilevel"/>
    <w:tmpl w:val="37C4ED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D331C"/>
    <w:multiLevelType w:val="hybridMultilevel"/>
    <w:tmpl w:val="46CA333C"/>
    <w:lvl w:ilvl="0" w:tplc="06286C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6B964F5"/>
    <w:multiLevelType w:val="hybridMultilevel"/>
    <w:tmpl w:val="07C8D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BD3B59"/>
    <w:multiLevelType w:val="hybridMultilevel"/>
    <w:tmpl w:val="9E8AB79C"/>
    <w:lvl w:ilvl="0" w:tplc="7F88041A">
      <w:start w:val="1"/>
      <w:numFmt w:val="decimal"/>
      <w:lvlText w:val="ПРИЛОЖЕНИЕ %1"/>
      <w:lvlJc w:val="left"/>
      <w:pPr>
        <w:ind w:left="128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F694C"/>
    <w:multiLevelType w:val="hybridMultilevel"/>
    <w:tmpl w:val="C6A89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E75ACC"/>
    <w:multiLevelType w:val="hybridMultilevel"/>
    <w:tmpl w:val="021AF74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7714C04"/>
    <w:multiLevelType w:val="hybridMultilevel"/>
    <w:tmpl w:val="64349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08655C"/>
    <w:multiLevelType w:val="hybridMultilevel"/>
    <w:tmpl w:val="76D078AC"/>
    <w:lvl w:ilvl="0" w:tplc="A50404C0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36398A"/>
    <w:multiLevelType w:val="hybridMultilevel"/>
    <w:tmpl w:val="5526263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2D168E"/>
    <w:multiLevelType w:val="hybridMultilevel"/>
    <w:tmpl w:val="C7E88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1220E0"/>
    <w:multiLevelType w:val="hybridMultilevel"/>
    <w:tmpl w:val="3D5ED1D2"/>
    <w:lvl w:ilvl="0" w:tplc="7FC4F9D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01778E"/>
    <w:multiLevelType w:val="hybridMultilevel"/>
    <w:tmpl w:val="5B066334"/>
    <w:lvl w:ilvl="0" w:tplc="48D6CF54">
      <w:start w:val="1"/>
      <w:numFmt w:val="bullet"/>
      <w:pStyle w:val="11-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C546C37"/>
    <w:multiLevelType w:val="hybridMultilevel"/>
    <w:tmpl w:val="D59C4D82"/>
    <w:lvl w:ilvl="0" w:tplc="7F3E05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D545304"/>
    <w:multiLevelType w:val="hybridMultilevel"/>
    <w:tmpl w:val="37C4ED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AC0443"/>
    <w:multiLevelType w:val="multilevel"/>
    <w:tmpl w:val="5B229DC0"/>
    <w:lvl w:ilvl="0">
      <w:start w:val="1"/>
      <w:numFmt w:val="decimal"/>
      <w:lvlText w:val="%1."/>
      <w:lvlJc w:val="left"/>
      <w:pPr>
        <w:ind w:left="6314" w:hanging="360"/>
      </w:pPr>
    </w:lvl>
    <w:lvl w:ilvl="1">
      <w:start w:val="1"/>
      <w:numFmt w:val="decimal"/>
      <w:isLgl/>
      <w:lvlText w:val="%1.%2"/>
      <w:lvlJc w:val="left"/>
      <w:pPr>
        <w:ind w:left="752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0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6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87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4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6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23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442" w:hanging="1800"/>
      </w:pPr>
      <w:rPr>
        <w:rFonts w:hint="default"/>
      </w:rPr>
    </w:lvl>
  </w:abstractNum>
  <w:abstractNum w:abstractNumId="18" w15:restartNumberingAfterBreak="0">
    <w:nsid w:val="4EC805D9"/>
    <w:multiLevelType w:val="hybridMultilevel"/>
    <w:tmpl w:val="2856E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7B4C15"/>
    <w:multiLevelType w:val="multilevel"/>
    <w:tmpl w:val="D130A11C"/>
    <w:lvl w:ilvl="0">
      <w:start w:val="1"/>
      <w:numFmt w:val="decimal"/>
      <w:suff w:val="space"/>
      <w:lvlText w:val="%1"/>
      <w:lvlJc w:val="left"/>
      <w:pPr>
        <w:ind w:left="431" w:hanging="431"/>
      </w:pPr>
      <w:rPr>
        <w:rFonts w:ascii="Calibri" w:hAnsi="Calibri" w:hint="default"/>
      </w:rPr>
    </w:lvl>
    <w:lvl w:ilvl="1">
      <w:start w:val="1"/>
      <w:numFmt w:val="decimal"/>
      <w:suff w:val="space"/>
      <w:lvlText w:val="%1.%2"/>
      <w:lvlJc w:val="left"/>
      <w:pPr>
        <w:ind w:left="431" w:hanging="431"/>
      </w:pPr>
      <w:rPr>
        <w:rFonts w:ascii="Calibri" w:hAnsi="Calibri" w:hint="default"/>
      </w:rPr>
    </w:lvl>
    <w:lvl w:ilvl="2">
      <w:start w:val="1"/>
      <w:numFmt w:val="decimal"/>
      <w:suff w:val="space"/>
      <w:lvlText w:val="%1.%2.%3"/>
      <w:lvlJc w:val="left"/>
      <w:pPr>
        <w:ind w:left="431" w:hanging="431"/>
      </w:pPr>
      <w:rPr>
        <w:rFonts w:ascii="Calibri" w:hAnsi="Calibri" w:hint="default"/>
      </w:rPr>
    </w:lvl>
    <w:lvl w:ilvl="3">
      <w:start w:val="1"/>
      <w:numFmt w:val="decimal"/>
      <w:suff w:val="space"/>
      <w:lvlText w:val="%1.%2.%3.%4"/>
      <w:lvlJc w:val="left"/>
      <w:pPr>
        <w:ind w:left="431" w:hanging="431"/>
      </w:pPr>
      <w:rPr>
        <w:rFonts w:ascii="Calibri" w:hAnsi="Calibri" w:hint="default"/>
      </w:rPr>
    </w:lvl>
    <w:lvl w:ilvl="4">
      <w:start w:val="1"/>
      <w:numFmt w:val="decimal"/>
      <w:suff w:val="space"/>
      <w:lvlText w:val="%1.%2.%3.%4.%5"/>
      <w:lvlJc w:val="left"/>
      <w:pPr>
        <w:ind w:left="431" w:hanging="431"/>
      </w:pPr>
      <w:rPr>
        <w:rFonts w:asciiTheme="minorHAnsi" w:hAnsiTheme="minorHAnsi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5">
      <w:start w:val="1"/>
      <w:numFmt w:val="decimal"/>
      <w:suff w:val="space"/>
      <w:lvlText w:val="%1.%2.%3.%4.%5.%6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431" w:hanging="431"/>
      </w:pPr>
      <w:rPr>
        <w:rFonts w:hint="default"/>
      </w:rPr>
    </w:lvl>
  </w:abstractNum>
  <w:abstractNum w:abstractNumId="20" w15:restartNumberingAfterBreak="0">
    <w:nsid w:val="58021B06"/>
    <w:multiLevelType w:val="hybridMultilevel"/>
    <w:tmpl w:val="07C8D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1A4D96"/>
    <w:multiLevelType w:val="hybridMultilevel"/>
    <w:tmpl w:val="8F008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721652"/>
    <w:multiLevelType w:val="hybridMultilevel"/>
    <w:tmpl w:val="09C071D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6AB147B3"/>
    <w:multiLevelType w:val="hybridMultilevel"/>
    <w:tmpl w:val="37C4ED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F43530"/>
    <w:multiLevelType w:val="hybridMultilevel"/>
    <w:tmpl w:val="C6A89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24"/>
  </w:num>
  <w:num w:numId="4">
    <w:abstractNumId w:val="14"/>
  </w:num>
  <w:num w:numId="5">
    <w:abstractNumId w:val="6"/>
  </w:num>
  <w:num w:numId="6">
    <w:abstractNumId w:val="19"/>
  </w:num>
  <w:num w:numId="7">
    <w:abstractNumId w:val="19"/>
  </w:num>
  <w:num w:numId="8">
    <w:abstractNumId w:val="19"/>
  </w:num>
  <w:num w:numId="9">
    <w:abstractNumId w:val="19"/>
  </w:num>
  <w:num w:numId="10">
    <w:abstractNumId w:val="19"/>
  </w:num>
  <w:num w:numId="11">
    <w:abstractNumId w:val="19"/>
  </w:num>
  <w:num w:numId="12">
    <w:abstractNumId w:val="14"/>
  </w:num>
  <w:num w:numId="13">
    <w:abstractNumId w:val="6"/>
  </w:num>
  <w:num w:numId="14">
    <w:abstractNumId w:val="2"/>
  </w:num>
  <w:num w:numId="15">
    <w:abstractNumId w:val="12"/>
  </w:num>
  <w:num w:numId="16">
    <w:abstractNumId w:val="11"/>
  </w:num>
  <w:num w:numId="17">
    <w:abstractNumId w:val="21"/>
  </w:num>
  <w:num w:numId="18">
    <w:abstractNumId w:val="18"/>
  </w:num>
  <w:num w:numId="19">
    <w:abstractNumId w:val="8"/>
  </w:num>
  <w:num w:numId="20">
    <w:abstractNumId w:val="22"/>
  </w:num>
  <w:num w:numId="21">
    <w:abstractNumId w:val="0"/>
  </w:num>
  <w:num w:numId="22">
    <w:abstractNumId w:val="17"/>
  </w:num>
  <w:num w:numId="23">
    <w:abstractNumId w:val="1"/>
  </w:num>
  <w:num w:numId="24">
    <w:abstractNumId w:val="4"/>
  </w:num>
  <w:num w:numId="25">
    <w:abstractNumId w:val="15"/>
  </w:num>
  <w:num w:numId="26">
    <w:abstractNumId w:val="20"/>
  </w:num>
  <w:num w:numId="27">
    <w:abstractNumId w:val="5"/>
  </w:num>
  <w:num w:numId="28">
    <w:abstractNumId w:val="23"/>
  </w:num>
  <w:num w:numId="29">
    <w:abstractNumId w:val="3"/>
  </w:num>
  <w:num w:numId="30">
    <w:abstractNumId w:val="10"/>
  </w:num>
  <w:num w:numId="31">
    <w:abstractNumId w:val="13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424B"/>
    <w:rsid w:val="00012BBA"/>
    <w:rsid w:val="00022AF8"/>
    <w:rsid w:val="000267F2"/>
    <w:rsid w:val="00026F3C"/>
    <w:rsid w:val="00040665"/>
    <w:rsid w:val="000700D9"/>
    <w:rsid w:val="000733A2"/>
    <w:rsid w:val="00085E4B"/>
    <w:rsid w:val="000867B5"/>
    <w:rsid w:val="00091468"/>
    <w:rsid w:val="00096AE7"/>
    <w:rsid w:val="000A569B"/>
    <w:rsid w:val="000A779A"/>
    <w:rsid w:val="000B2B9E"/>
    <w:rsid w:val="000B4ACF"/>
    <w:rsid w:val="000C7F95"/>
    <w:rsid w:val="000D1C97"/>
    <w:rsid w:val="000F09C1"/>
    <w:rsid w:val="000F2371"/>
    <w:rsid w:val="00113F77"/>
    <w:rsid w:val="00124829"/>
    <w:rsid w:val="00127A2D"/>
    <w:rsid w:val="00130A8B"/>
    <w:rsid w:val="00136F6C"/>
    <w:rsid w:val="00150BE1"/>
    <w:rsid w:val="00150E37"/>
    <w:rsid w:val="0015376C"/>
    <w:rsid w:val="00157C13"/>
    <w:rsid w:val="0016054B"/>
    <w:rsid w:val="001702CC"/>
    <w:rsid w:val="001709AA"/>
    <w:rsid w:val="001832CF"/>
    <w:rsid w:val="00193A1A"/>
    <w:rsid w:val="00197887"/>
    <w:rsid w:val="00197E5B"/>
    <w:rsid w:val="001B69DB"/>
    <w:rsid w:val="001C2E90"/>
    <w:rsid w:val="001C3118"/>
    <w:rsid w:val="001C5001"/>
    <w:rsid w:val="001D51FC"/>
    <w:rsid w:val="001D7E5B"/>
    <w:rsid w:val="001E2BEB"/>
    <w:rsid w:val="001E7F00"/>
    <w:rsid w:val="001F1E3D"/>
    <w:rsid w:val="001F48AD"/>
    <w:rsid w:val="001F603B"/>
    <w:rsid w:val="00200808"/>
    <w:rsid w:val="00205704"/>
    <w:rsid w:val="00206430"/>
    <w:rsid w:val="002102A7"/>
    <w:rsid w:val="00224622"/>
    <w:rsid w:val="00230A9F"/>
    <w:rsid w:val="00234548"/>
    <w:rsid w:val="002371F2"/>
    <w:rsid w:val="00252425"/>
    <w:rsid w:val="00253226"/>
    <w:rsid w:val="00260394"/>
    <w:rsid w:val="00261CD8"/>
    <w:rsid w:val="0026608F"/>
    <w:rsid w:val="00267730"/>
    <w:rsid w:val="002812F8"/>
    <w:rsid w:val="00281753"/>
    <w:rsid w:val="00283033"/>
    <w:rsid w:val="002A0DB3"/>
    <w:rsid w:val="002A29C7"/>
    <w:rsid w:val="002A5D52"/>
    <w:rsid w:val="002B177F"/>
    <w:rsid w:val="002B51FF"/>
    <w:rsid w:val="002E1510"/>
    <w:rsid w:val="002E5770"/>
    <w:rsid w:val="002F6D1D"/>
    <w:rsid w:val="0032163A"/>
    <w:rsid w:val="003473F7"/>
    <w:rsid w:val="0035014E"/>
    <w:rsid w:val="00354F3E"/>
    <w:rsid w:val="00394B48"/>
    <w:rsid w:val="00397FD9"/>
    <w:rsid w:val="003A0047"/>
    <w:rsid w:val="003A40F9"/>
    <w:rsid w:val="003C1811"/>
    <w:rsid w:val="003C20E9"/>
    <w:rsid w:val="003F20B8"/>
    <w:rsid w:val="003F566C"/>
    <w:rsid w:val="003F79F2"/>
    <w:rsid w:val="00401572"/>
    <w:rsid w:val="00403693"/>
    <w:rsid w:val="00407ACC"/>
    <w:rsid w:val="00412551"/>
    <w:rsid w:val="00414CC3"/>
    <w:rsid w:val="0041536D"/>
    <w:rsid w:val="00416BF6"/>
    <w:rsid w:val="004204C2"/>
    <w:rsid w:val="00420E57"/>
    <w:rsid w:val="0042671B"/>
    <w:rsid w:val="00440C0E"/>
    <w:rsid w:val="00440E37"/>
    <w:rsid w:val="00447816"/>
    <w:rsid w:val="004518FC"/>
    <w:rsid w:val="004562FF"/>
    <w:rsid w:val="00460785"/>
    <w:rsid w:val="0047074F"/>
    <w:rsid w:val="0047462E"/>
    <w:rsid w:val="004864AB"/>
    <w:rsid w:val="00492FFA"/>
    <w:rsid w:val="00496BE1"/>
    <w:rsid w:val="004A1E52"/>
    <w:rsid w:val="004A2AAB"/>
    <w:rsid w:val="004A68BC"/>
    <w:rsid w:val="004B5012"/>
    <w:rsid w:val="004C1ACF"/>
    <w:rsid w:val="004C424B"/>
    <w:rsid w:val="004C5197"/>
    <w:rsid w:val="004C58C0"/>
    <w:rsid w:val="004C6058"/>
    <w:rsid w:val="004F02BA"/>
    <w:rsid w:val="004F5DE1"/>
    <w:rsid w:val="005051BD"/>
    <w:rsid w:val="00506E89"/>
    <w:rsid w:val="00514E6E"/>
    <w:rsid w:val="00516FDF"/>
    <w:rsid w:val="00517A71"/>
    <w:rsid w:val="005314CC"/>
    <w:rsid w:val="005338E4"/>
    <w:rsid w:val="005643DE"/>
    <w:rsid w:val="005809C6"/>
    <w:rsid w:val="00580AC1"/>
    <w:rsid w:val="005923B9"/>
    <w:rsid w:val="005A653D"/>
    <w:rsid w:val="005A7495"/>
    <w:rsid w:val="005B06E4"/>
    <w:rsid w:val="005B1391"/>
    <w:rsid w:val="005C0AF9"/>
    <w:rsid w:val="005C2EBB"/>
    <w:rsid w:val="005D3D14"/>
    <w:rsid w:val="005E5035"/>
    <w:rsid w:val="005F1F56"/>
    <w:rsid w:val="005F2CAD"/>
    <w:rsid w:val="005F4824"/>
    <w:rsid w:val="00602A82"/>
    <w:rsid w:val="00614F7A"/>
    <w:rsid w:val="00616DF9"/>
    <w:rsid w:val="00627922"/>
    <w:rsid w:val="00631E28"/>
    <w:rsid w:val="00633CD1"/>
    <w:rsid w:val="006358FD"/>
    <w:rsid w:val="0063600A"/>
    <w:rsid w:val="006412A0"/>
    <w:rsid w:val="00642472"/>
    <w:rsid w:val="00642E13"/>
    <w:rsid w:val="0065339E"/>
    <w:rsid w:val="0066023F"/>
    <w:rsid w:val="006611DD"/>
    <w:rsid w:val="00693F77"/>
    <w:rsid w:val="006A2424"/>
    <w:rsid w:val="006A2BEB"/>
    <w:rsid w:val="006B12D0"/>
    <w:rsid w:val="006B3023"/>
    <w:rsid w:val="006B6A96"/>
    <w:rsid w:val="006C29FA"/>
    <w:rsid w:val="007005F1"/>
    <w:rsid w:val="00702F90"/>
    <w:rsid w:val="00703FD7"/>
    <w:rsid w:val="00704076"/>
    <w:rsid w:val="00712E24"/>
    <w:rsid w:val="007176FD"/>
    <w:rsid w:val="0071778A"/>
    <w:rsid w:val="00723A98"/>
    <w:rsid w:val="007408A1"/>
    <w:rsid w:val="00741FA7"/>
    <w:rsid w:val="00753595"/>
    <w:rsid w:val="007654D9"/>
    <w:rsid w:val="00766BAC"/>
    <w:rsid w:val="00767C9E"/>
    <w:rsid w:val="00770F65"/>
    <w:rsid w:val="00775D20"/>
    <w:rsid w:val="007D44B4"/>
    <w:rsid w:val="00811313"/>
    <w:rsid w:val="0081347D"/>
    <w:rsid w:val="0082705F"/>
    <w:rsid w:val="00833F92"/>
    <w:rsid w:val="00837D15"/>
    <w:rsid w:val="008475E4"/>
    <w:rsid w:val="00880C4D"/>
    <w:rsid w:val="008836A7"/>
    <w:rsid w:val="00887849"/>
    <w:rsid w:val="008A7D74"/>
    <w:rsid w:val="008B4E9A"/>
    <w:rsid w:val="008D1E85"/>
    <w:rsid w:val="008D3FCC"/>
    <w:rsid w:val="008D7949"/>
    <w:rsid w:val="008E3EED"/>
    <w:rsid w:val="008F4EF6"/>
    <w:rsid w:val="0090143D"/>
    <w:rsid w:val="00904238"/>
    <w:rsid w:val="00920D9F"/>
    <w:rsid w:val="00924771"/>
    <w:rsid w:val="009254A9"/>
    <w:rsid w:val="00932F62"/>
    <w:rsid w:val="00934631"/>
    <w:rsid w:val="00967C76"/>
    <w:rsid w:val="0099209A"/>
    <w:rsid w:val="00995CCA"/>
    <w:rsid w:val="009A7392"/>
    <w:rsid w:val="009C429C"/>
    <w:rsid w:val="009C558D"/>
    <w:rsid w:val="009D336B"/>
    <w:rsid w:val="009D69A4"/>
    <w:rsid w:val="009E0F6F"/>
    <w:rsid w:val="009E2F15"/>
    <w:rsid w:val="009E36BB"/>
    <w:rsid w:val="009E79BE"/>
    <w:rsid w:val="00A01097"/>
    <w:rsid w:val="00A0263D"/>
    <w:rsid w:val="00A14471"/>
    <w:rsid w:val="00A206D0"/>
    <w:rsid w:val="00A276CF"/>
    <w:rsid w:val="00A31CEF"/>
    <w:rsid w:val="00A41C29"/>
    <w:rsid w:val="00A5698F"/>
    <w:rsid w:val="00A9435F"/>
    <w:rsid w:val="00A965DF"/>
    <w:rsid w:val="00AD1016"/>
    <w:rsid w:val="00AD3A3F"/>
    <w:rsid w:val="00AD5E90"/>
    <w:rsid w:val="00AD65B6"/>
    <w:rsid w:val="00AE3463"/>
    <w:rsid w:val="00AF1D71"/>
    <w:rsid w:val="00AF4AC7"/>
    <w:rsid w:val="00B05819"/>
    <w:rsid w:val="00B23F5A"/>
    <w:rsid w:val="00B52BE4"/>
    <w:rsid w:val="00B56DA9"/>
    <w:rsid w:val="00B57D18"/>
    <w:rsid w:val="00B618DC"/>
    <w:rsid w:val="00B763E4"/>
    <w:rsid w:val="00B93052"/>
    <w:rsid w:val="00BA2031"/>
    <w:rsid w:val="00BA6B01"/>
    <w:rsid w:val="00BB078A"/>
    <w:rsid w:val="00BB34E6"/>
    <w:rsid w:val="00BC2D85"/>
    <w:rsid w:val="00BC44E2"/>
    <w:rsid w:val="00BC64C8"/>
    <w:rsid w:val="00BD6237"/>
    <w:rsid w:val="00BD72D6"/>
    <w:rsid w:val="00BE2259"/>
    <w:rsid w:val="00BF11F8"/>
    <w:rsid w:val="00BF17DD"/>
    <w:rsid w:val="00C06E87"/>
    <w:rsid w:val="00C12085"/>
    <w:rsid w:val="00C14D06"/>
    <w:rsid w:val="00C1649C"/>
    <w:rsid w:val="00C17D90"/>
    <w:rsid w:val="00C305BF"/>
    <w:rsid w:val="00C41B9D"/>
    <w:rsid w:val="00C41F27"/>
    <w:rsid w:val="00C42FE4"/>
    <w:rsid w:val="00C43D27"/>
    <w:rsid w:val="00C46AE6"/>
    <w:rsid w:val="00C61793"/>
    <w:rsid w:val="00C645DA"/>
    <w:rsid w:val="00CA4425"/>
    <w:rsid w:val="00CB088A"/>
    <w:rsid w:val="00CC6824"/>
    <w:rsid w:val="00CD1218"/>
    <w:rsid w:val="00CE5506"/>
    <w:rsid w:val="00CF0C4E"/>
    <w:rsid w:val="00CF2014"/>
    <w:rsid w:val="00CF3878"/>
    <w:rsid w:val="00CF57D9"/>
    <w:rsid w:val="00D05DE4"/>
    <w:rsid w:val="00D10E7A"/>
    <w:rsid w:val="00D13CE2"/>
    <w:rsid w:val="00D1421F"/>
    <w:rsid w:val="00D14ED5"/>
    <w:rsid w:val="00D16F3B"/>
    <w:rsid w:val="00D239DA"/>
    <w:rsid w:val="00D23BEE"/>
    <w:rsid w:val="00D2523D"/>
    <w:rsid w:val="00D31AC3"/>
    <w:rsid w:val="00D32081"/>
    <w:rsid w:val="00D50A6E"/>
    <w:rsid w:val="00D7158B"/>
    <w:rsid w:val="00D72824"/>
    <w:rsid w:val="00D7717E"/>
    <w:rsid w:val="00D82622"/>
    <w:rsid w:val="00D9354D"/>
    <w:rsid w:val="00D93B5D"/>
    <w:rsid w:val="00DB34FD"/>
    <w:rsid w:val="00DB7742"/>
    <w:rsid w:val="00DD0D83"/>
    <w:rsid w:val="00DE213D"/>
    <w:rsid w:val="00DF4FA6"/>
    <w:rsid w:val="00DF7F96"/>
    <w:rsid w:val="00E00A04"/>
    <w:rsid w:val="00E169FE"/>
    <w:rsid w:val="00E35F15"/>
    <w:rsid w:val="00E40D92"/>
    <w:rsid w:val="00E52A4C"/>
    <w:rsid w:val="00E53BDD"/>
    <w:rsid w:val="00E5648E"/>
    <w:rsid w:val="00E83E46"/>
    <w:rsid w:val="00E93FE3"/>
    <w:rsid w:val="00E94136"/>
    <w:rsid w:val="00E9436B"/>
    <w:rsid w:val="00EC2ED1"/>
    <w:rsid w:val="00ED2C91"/>
    <w:rsid w:val="00EE3D37"/>
    <w:rsid w:val="00F2711C"/>
    <w:rsid w:val="00F40247"/>
    <w:rsid w:val="00F45CDC"/>
    <w:rsid w:val="00F45E33"/>
    <w:rsid w:val="00F53B5E"/>
    <w:rsid w:val="00F547FC"/>
    <w:rsid w:val="00F54961"/>
    <w:rsid w:val="00F61C0A"/>
    <w:rsid w:val="00F61DF9"/>
    <w:rsid w:val="00F623F8"/>
    <w:rsid w:val="00F66EFD"/>
    <w:rsid w:val="00F7212C"/>
    <w:rsid w:val="00F74468"/>
    <w:rsid w:val="00F82207"/>
    <w:rsid w:val="00F87491"/>
    <w:rsid w:val="00FA0067"/>
    <w:rsid w:val="00FA529A"/>
    <w:rsid w:val="00FB34B2"/>
    <w:rsid w:val="00FE5A9B"/>
    <w:rsid w:val="00FF3FA4"/>
    <w:rsid w:val="00FF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6AD012"/>
  <w15:docId w15:val="{0A6826EB-5D4F-4862-BC6C-1883831D6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0067"/>
  </w:style>
  <w:style w:type="paragraph" w:styleId="1">
    <w:name w:val="heading 1"/>
    <w:aliases w:val="Раздел"/>
    <w:basedOn w:val="a"/>
    <w:next w:val="a"/>
    <w:link w:val="10"/>
    <w:uiPriority w:val="9"/>
    <w:qFormat/>
    <w:rsid w:val="00FA0067"/>
    <w:pPr>
      <w:pBdr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pBdr>
      <w:shd w:val="clear" w:color="auto" w:fill="99CB38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aliases w:val="Глава,Заголовок 2_мой"/>
    <w:basedOn w:val="a"/>
    <w:next w:val="a"/>
    <w:link w:val="20"/>
    <w:uiPriority w:val="9"/>
    <w:unhideWhenUsed/>
    <w:qFormat/>
    <w:rsid w:val="00FA0067"/>
    <w:pPr>
      <w:pBdr>
        <w:top w:val="single" w:sz="24" w:space="0" w:color="EAF4D7" w:themeColor="accent1" w:themeTint="33"/>
        <w:left w:val="single" w:sz="24" w:space="0" w:color="EAF4D7" w:themeColor="accent1" w:themeTint="33"/>
        <w:bottom w:val="single" w:sz="24" w:space="0" w:color="EAF4D7" w:themeColor="accent1" w:themeTint="33"/>
        <w:right w:val="single" w:sz="24" w:space="0" w:color="EAF4D7" w:themeColor="accent1" w:themeTint="33"/>
      </w:pBdr>
      <w:shd w:val="clear" w:color="auto" w:fill="EAF4D7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aliases w:val="Пункт"/>
    <w:basedOn w:val="a"/>
    <w:next w:val="a"/>
    <w:link w:val="30"/>
    <w:uiPriority w:val="9"/>
    <w:unhideWhenUsed/>
    <w:qFormat/>
    <w:rsid w:val="00FA0067"/>
    <w:pPr>
      <w:pBdr>
        <w:top w:val="single" w:sz="6" w:space="2" w:color="99CB38" w:themeColor="accent1"/>
      </w:pBdr>
      <w:spacing w:before="300" w:after="0"/>
      <w:outlineLvl w:val="2"/>
    </w:pPr>
    <w:rPr>
      <w:caps/>
      <w:color w:val="4C661A" w:themeColor="accent1" w:themeShade="7F"/>
      <w:spacing w:val="15"/>
    </w:rPr>
  </w:style>
  <w:style w:type="paragraph" w:styleId="4">
    <w:name w:val="heading 4"/>
    <w:aliases w:val="Подпункт"/>
    <w:basedOn w:val="a"/>
    <w:next w:val="a"/>
    <w:link w:val="40"/>
    <w:uiPriority w:val="9"/>
    <w:unhideWhenUsed/>
    <w:qFormat/>
    <w:rsid w:val="00FA0067"/>
    <w:pPr>
      <w:pBdr>
        <w:top w:val="dotted" w:sz="6" w:space="2" w:color="99CB38" w:themeColor="accent1"/>
      </w:pBdr>
      <w:spacing w:before="200" w:after="0"/>
      <w:outlineLvl w:val="3"/>
    </w:pPr>
    <w:rPr>
      <w:caps/>
      <w:color w:val="729928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FA0067"/>
    <w:pPr>
      <w:pBdr>
        <w:bottom w:val="single" w:sz="6" w:space="1" w:color="99CB38" w:themeColor="accent1"/>
      </w:pBdr>
      <w:spacing w:before="200" w:after="0"/>
      <w:outlineLvl w:val="4"/>
    </w:pPr>
    <w:rPr>
      <w:caps/>
      <w:color w:val="729928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unhideWhenUsed/>
    <w:qFormat/>
    <w:rsid w:val="00FA0067"/>
    <w:pPr>
      <w:pBdr>
        <w:bottom w:val="dotted" w:sz="6" w:space="1" w:color="99CB38" w:themeColor="accent1"/>
      </w:pBdr>
      <w:spacing w:before="200" w:after="0"/>
      <w:outlineLvl w:val="5"/>
    </w:pPr>
    <w:rPr>
      <w:caps/>
      <w:color w:val="729928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0067"/>
    <w:pPr>
      <w:spacing w:before="200" w:after="0"/>
      <w:outlineLvl w:val="6"/>
    </w:pPr>
    <w:rPr>
      <w:caps/>
      <w:color w:val="729928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006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006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2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24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00808"/>
    <w:rPr>
      <w:color w:val="EE7B08" w:themeColor="hyperlink"/>
      <w:u w:val="single"/>
    </w:rPr>
  </w:style>
  <w:style w:type="paragraph" w:styleId="a6">
    <w:name w:val="List Paragraph"/>
    <w:basedOn w:val="a"/>
    <w:uiPriority w:val="34"/>
    <w:qFormat/>
    <w:rsid w:val="00FA0067"/>
    <w:pPr>
      <w:ind w:left="720"/>
      <w:contextualSpacing/>
    </w:pPr>
  </w:style>
  <w:style w:type="paragraph" w:customStyle="1" w:styleId="a7">
    <w:name w:val="Рисунок в рамке"/>
    <w:rsid w:val="00E9436B"/>
    <w:pPr>
      <w:jc w:val="center"/>
    </w:pPr>
    <w:rPr>
      <w:rFonts w:eastAsia="Calibri"/>
      <w:sz w:val="24"/>
      <w:szCs w:val="22"/>
    </w:rPr>
  </w:style>
  <w:style w:type="paragraph" w:customStyle="1" w:styleId="11">
    <w:name w:val="Таблица 11пт по центру"/>
    <w:link w:val="110"/>
    <w:rsid w:val="00E9436B"/>
    <w:pPr>
      <w:jc w:val="center"/>
    </w:pPr>
    <w:rPr>
      <w:sz w:val="22"/>
      <w:szCs w:val="24"/>
    </w:rPr>
  </w:style>
  <w:style w:type="character" w:customStyle="1" w:styleId="110">
    <w:name w:val="Таблица 11пт по центру Знак"/>
    <w:basedOn w:val="a0"/>
    <w:link w:val="11"/>
    <w:rsid w:val="00E9436B"/>
    <w:rPr>
      <w:sz w:val="22"/>
      <w:szCs w:val="24"/>
    </w:rPr>
  </w:style>
  <w:style w:type="paragraph" w:customStyle="1" w:styleId="a8">
    <w:name w:val="Обычный с АБЗацем"/>
    <w:rsid w:val="00E9436B"/>
    <w:pPr>
      <w:spacing w:line="360" w:lineRule="auto"/>
      <w:ind w:firstLine="709"/>
      <w:jc w:val="both"/>
    </w:pPr>
    <w:rPr>
      <w:rFonts w:eastAsia="Calibri"/>
      <w:sz w:val="24"/>
      <w:szCs w:val="24"/>
    </w:rPr>
  </w:style>
  <w:style w:type="paragraph" w:customStyle="1" w:styleId="a9">
    <w:name w:val="Таблица содержание"/>
    <w:basedOn w:val="a"/>
    <w:rsid w:val="00E9436B"/>
  </w:style>
  <w:style w:type="paragraph" w:customStyle="1" w:styleId="11-">
    <w:name w:val="11 - список"/>
    <w:basedOn w:val="a"/>
    <w:rsid w:val="00E9436B"/>
    <w:pPr>
      <w:numPr>
        <w:numId w:val="12"/>
      </w:numPr>
      <w:tabs>
        <w:tab w:val="left" w:pos="851"/>
      </w:tabs>
    </w:pPr>
    <w:rPr>
      <w:rFonts w:ascii="Calibri" w:hAnsi="Calibri"/>
    </w:rPr>
  </w:style>
  <w:style w:type="paragraph" w:customStyle="1" w:styleId="aa">
    <w:name w:val="ПРИЛОЖЕНИЕ"/>
    <w:basedOn w:val="1"/>
    <w:next w:val="2"/>
    <w:link w:val="ab"/>
    <w:rsid w:val="00E9436B"/>
    <w:pPr>
      <w:ind w:left="1287" w:right="-170" w:hanging="360"/>
      <w:jc w:val="right"/>
    </w:pPr>
    <w:rPr>
      <w:rFonts w:eastAsia="Times New Roman"/>
    </w:rPr>
  </w:style>
  <w:style w:type="character" w:customStyle="1" w:styleId="ab">
    <w:name w:val="ПРИЛОЖЕНИЕ Знак"/>
    <w:basedOn w:val="10"/>
    <w:link w:val="aa"/>
    <w:rsid w:val="00E9436B"/>
    <w:rPr>
      <w:rFonts w:asciiTheme="minorHAnsi" w:eastAsiaTheme="majorEastAsia" w:hAnsiTheme="minorHAnsi" w:cs="Arial"/>
      <w:bCs w:val="0"/>
      <w:caps/>
      <w:color w:val="FFFFFF" w:themeColor="background1"/>
      <w:spacing w:val="15"/>
      <w:kern w:val="32"/>
      <w:sz w:val="24"/>
      <w:szCs w:val="24"/>
      <w:shd w:val="clear" w:color="auto" w:fill="99CB38" w:themeFill="accent1"/>
    </w:rPr>
  </w:style>
  <w:style w:type="character" w:customStyle="1" w:styleId="10">
    <w:name w:val="Заголовок 1 Знак"/>
    <w:aliases w:val="Раздел Знак"/>
    <w:basedOn w:val="a0"/>
    <w:link w:val="1"/>
    <w:uiPriority w:val="9"/>
    <w:rsid w:val="00FA0067"/>
    <w:rPr>
      <w:caps/>
      <w:color w:val="FFFFFF" w:themeColor="background1"/>
      <w:spacing w:val="15"/>
      <w:sz w:val="22"/>
      <w:szCs w:val="22"/>
      <w:shd w:val="clear" w:color="auto" w:fill="99CB38" w:themeFill="accent1"/>
    </w:rPr>
  </w:style>
  <w:style w:type="character" w:customStyle="1" w:styleId="20">
    <w:name w:val="Заголовок 2 Знак"/>
    <w:aliases w:val="Глава Знак,Заголовок 2_мой Знак"/>
    <w:basedOn w:val="a0"/>
    <w:link w:val="2"/>
    <w:uiPriority w:val="9"/>
    <w:rsid w:val="00FA0067"/>
    <w:rPr>
      <w:caps/>
      <w:spacing w:val="15"/>
      <w:shd w:val="clear" w:color="auto" w:fill="EAF4D7" w:themeFill="accent1" w:themeFillTint="33"/>
    </w:rPr>
  </w:style>
  <w:style w:type="character" w:customStyle="1" w:styleId="30">
    <w:name w:val="Заголовок 3 Знак"/>
    <w:aliases w:val="Пункт Знак"/>
    <w:basedOn w:val="a0"/>
    <w:link w:val="3"/>
    <w:uiPriority w:val="9"/>
    <w:rsid w:val="00FA0067"/>
    <w:rPr>
      <w:caps/>
      <w:color w:val="4C661A" w:themeColor="accent1" w:themeShade="7F"/>
      <w:spacing w:val="15"/>
    </w:rPr>
  </w:style>
  <w:style w:type="character" w:customStyle="1" w:styleId="40">
    <w:name w:val="Заголовок 4 Знак"/>
    <w:aliases w:val="Подпункт Знак"/>
    <w:basedOn w:val="a0"/>
    <w:link w:val="4"/>
    <w:uiPriority w:val="9"/>
    <w:rsid w:val="00FA0067"/>
    <w:rPr>
      <w:caps/>
      <w:color w:val="729928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FA0067"/>
    <w:rPr>
      <w:caps/>
      <w:color w:val="729928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rsid w:val="00FA0067"/>
    <w:rPr>
      <w:caps/>
      <w:color w:val="729928" w:themeColor="accent1" w:themeShade="BF"/>
      <w:spacing w:val="10"/>
    </w:rPr>
  </w:style>
  <w:style w:type="paragraph" w:styleId="12">
    <w:name w:val="toc 1"/>
    <w:basedOn w:val="a"/>
    <w:next w:val="a"/>
    <w:autoRedefine/>
    <w:uiPriority w:val="39"/>
    <w:rsid w:val="00E9436B"/>
    <w:pPr>
      <w:jc w:val="right"/>
    </w:pPr>
    <w:rPr>
      <w:rFonts w:cstheme="minorHAnsi"/>
      <w:bCs/>
      <w:caps/>
    </w:rPr>
  </w:style>
  <w:style w:type="paragraph" w:styleId="21">
    <w:name w:val="toc 2"/>
    <w:basedOn w:val="a"/>
    <w:next w:val="a"/>
    <w:autoRedefine/>
    <w:uiPriority w:val="39"/>
    <w:rsid w:val="00E9436B"/>
    <w:pPr>
      <w:ind w:left="240"/>
    </w:pPr>
    <w:rPr>
      <w:rFonts w:cstheme="minorHAnsi"/>
    </w:rPr>
  </w:style>
  <w:style w:type="paragraph" w:styleId="31">
    <w:name w:val="toc 3"/>
    <w:basedOn w:val="a"/>
    <w:next w:val="a"/>
    <w:autoRedefine/>
    <w:uiPriority w:val="39"/>
    <w:rsid w:val="00E9436B"/>
    <w:pPr>
      <w:ind w:left="480"/>
    </w:pPr>
    <w:rPr>
      <w:rFonts w:cstheme="minorHAnsi"/>
      <w:iCs/>
    </w:rPr>
  </w:style>
  <w:style w:type="paragraph" w:styleId="ac">
    <w:name w:val="caption"/>
    <w:basedOn w:val="a"/>
    <w:next w:val="a"/>
    <w:uiPriority w:val="35"/>
    <w:semiHidden/>
    <w:unhideWhenUsed/>
    <w:qFormat/>
    <w:rsid w:val="00FA0067"/>
    <w:rPr>
      <w:b/>
      <w:bCs/>
      <w:color w:val="729928" w:themeColor="accent1" w:themeShade="BF"/>
      <w:sz w:val="16"/>
      <w:szCs w:val="16"/>
    </w:rPr>
  </w:style>
  <w:style w:type="paragraph" w:styleId="ad">
    <w:name w:val="Title"/>
    <w:basedOn w:val="a"/>
    <w:next w:val="a"/>
    <w:link w:val="ae"/>
    <w:uiPriority w:val="10"/>
    <w:qFormat/>
    <w:rsid w:val="00FA0067"/>
    <w:pPr>
      <w:spacing w:before="0" w:after="0"/>
    </w:pPr>
    <w:rPr>
      <w:rFonts w:asciiTheme="majorHAnsi" w:eastAsiaTheme="majorEastAsia" w:hAnsiTheme="majorHAnsi" w:cstheme="majorBidi"/>
      <w:caps/>
      <w:color w:val="99CB38" w:themeColor="accent1"/>
      <w:spacing w:val="10"/>
      <w:sz w:val="52"/>
      <w:szCs w:val="52"/>
    </w:rPr>
  </w:style>
  <w:style w:type="character" w:customStyle="1" w:styleId="ae">
    <w:name w:val="Заголовок Знак"/>
    <w:basedOn w:val="a0"/>
    <w:link w:val="ad"/>
    <w:uiPriority w:val="10"/>
    <w:rsid w:val="00FA0067"/>
    <w:rPr>
      <w:rFonts w:asciiTheme="majorHAnsi" w:eastAsiaTheme="majorEastAsia" w:hAnsiTheme="majorHAnsi" w:cstheme="majorBidi"/>
      <w:caps/>
      <w:color w:val="99CB38" w:themeColor="accent1"/>
      <w:spacing w:val="10"/>
      <w:sz w:val="52"/>
      <w:szCs w:val="52"/>
    </w:rPr>
  </w:style>
  <w:style w:type="paragraph" w:styleId="af">
    <w:name w:val="TOC Heading"/>
    <w:basedOn w:val="1"/>
    <w:next w:val="a"/>
    <w:uiPriority w:val="39"/>
    <w:semiHidden/>
    <w:unhideWhenUsed/>
    <w:qFormat/>
    <w:rsid w:val="00FA0067"/>
    <w:pPr>
      <w:outlineLvl w:val="9"/>
    </w:pPr>
  </w:style>
  <w:style w:type="character" w:customStyle="1" w:styleId="-">
    <w:name w:val="Заголовок - без нумерации Знак"/>
    <w:basedOn w:val="10"/>
    <w:link w:val="-0"/>
    <w:rsid w:val="00B56DA9"/>
    <w:rPr>
      <w:rFonts w:asciiTheme="minorHAnsi" w:eastAsiaTheme="majorEastAsia" w:hAnsiTheme="minorHAnsi" w:cs="Arial"/>
      <w:b/>
      <w:bCs w:val="0"/>
      <w:caps/>
      <w:color w:val="FFFFFF" w:themeColor="background1"/>
      <w:spacing w:val="15"/>
      <w:kern w:val="32"/>
      <w:sz w:val="28"/>
      <w:szCs w:val="28"/>
      <w:shd w:val="clear" w:color="auto" w:fill="99CB38" w:themeFill="accent1"/>
      <w:lang w:eastAsia="ru-RU"/>
    </w:rPr>
  </w:style>
  <w:style w:type="paragraph" w:customStyle="1" w:styleId="-0">
    <w:name w:val="Заголовок - без нумерации"/>
    <w:basedOn w:val="1"/>
    <w:next w:val="a"/>
    <w:link w:val="-"/>
    <w:rsid w:val="00B56DA9"/>
    <w:pPr>
      <w:pageBreakBefore/>
    </w:pPr>
    <w:rPr>
      <w:rFonts w:eastAsia="Times New Roman"/>
      <w:b/>
      <w:sz w:val="28"/>
      <w:szCs w:val="28"/>
      <w:lang w:eastAsia="ru-RU"/>
    </w:rPr>
  </w:style>
  <w:style w:type="paragraph" w:styleId="af0">
    <w:name w:val="header"/>
    <w:basedOn w:val="a"/>
    <w:link w:val="af1"/>
    <w:uiPriority w:val="99"/>
    <w:unhideWhenUsed/>
    <w:rsid w:val="00517A71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517A71"/>
    <w:rPr>
      <w:rFonts w:asciiTheme="minorHAnsi" w:hAnsiTheme="minorHAnsi"/>
      <w:sz w:val="24"/>
      <w:szCs w:val="24"/>
    </w:rPr>
  </w:style>
  <w:style w:type="paragraph" w:styleId="af2">
    <w:name w:val="footer"/>
    <w:basedOn w:val="a"/>
    <w:link w:val="af3"/>
    <w:uiPriority w:val="99"/>
    <w:unhideWhenUsed/>
    <w:rsid w:val="00517A71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517A71"/>
    <w:rPr>
      <w:rFonts w:asciiTheme="minorHAnsi" w:hAnsiTheme="minorHAnsi"/>
      <w:sz w:val="24"/>
      <w:szCs w:val="24"/>
    </w:rPr>
  </w:style>
  <w:style w:type="character" w:styleId="af4">
    <w:name w:val="annotation reference"/>
    <w:basedOn w:val="a0"/>
    <w:uiPriority w:val="99"/>
    <w:semiHidden/>
    <w:unhideWhenUsed/>
    <w:rsid w:val="0040157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401572"/>
    <w:pPr>
      <w:spacing w:line="240" w:lineRule="auto"/>
    </w:pPr>
  </w:style>
  <w:style w:type="character" w:customStyle="1" w:styleId="af6">
    <w:name w:val="Текст примечания Знак"/>
    <w:basedOn w:val="a0"/>
    <w:link w:val="af5"/>
    <w:uiPriority w:val="99"/>
    <w:semiHidden/>
    <w:rsid w:val="00401572"/>
    <w:rPr>
      <w:rFonts w:asciiTheme="minorHAnsi" w:hAnsiTheme="minorHAnsi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401572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401572"/>
    <w:rPr>
      <w:rFonts w:asciiTheme="minorHAnsi" w:hAnsiTheme="minorHAnsi"/>
      <w:b/>
      <w:bCs/>
    </w:rPr>
  </w:style>
  <w:style w:type="table" w:styleId="af9">
    <w:name w:val="Table Grid"/>
    <w:basedOn w:val="a1"/>
    <w:uiPriority w:val="59"/>
    <w:rsid w:val="00D715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Заголовок 7 Знак"/>
    <w:basedOn w:val="a0"/>
    <w:link w:val="7"/>
    <w:uiPriority w:val="9"/>
    <w:semiHidden/>
    <w:rsid w:val="00FA0067"/>
    <w:rPr>
      <w:caps/>
      <w:color w:val="729928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A0067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A0067"/>
    <w:rPr>
      <w:i/>
      <w:iCs/>
      <w:caps/>
      <w:spacing w:val="10"/>
      <w:sz w:val="18"/>
      <w:szCs w:val="18"/>
    </w:rPr>
  </w:style>
  <w:style w:type="paragraph" w:styleId="afa">
    <w:name w:val="Subtitle"/>
    <w:basedOn w:val="a"/>
    <w:next w:val="a"/>
    <w:link w:val="afb"/>
    <w:uiPriority w:val="11"/>
    <w:qFormat/>
    <w:rsid w:val="00FA006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fb">
    <w:name w:val="Подзаголовок Знак"/>
    <w:basedOn w:val="a0"/>
    <w:link w:val="afa"/>
    <w:uiPriority w:val="11"/>
    <w:rsid w:val="00FA0067"/>
    <w:rPr>
      <w:caps/>
      <w:color w:val="595959" w:themeColor="text1" w:themeTint="A6"/>
      <w:spacing w:val="10"/>
      <w:sz w:val="21"/>
      <w:szCs w:val="21"/>
    </w:rPr>
  </w:style>
  <w:style w:type="character" w:styleId="afc">
    <w:name w:val="Strong"/>
    <w:uiPriority w:val="22"/>
    <w:qFormat/>
    <w:rsid w:val="00FA0067"/>
    <w:rPr>
      <w:b/>
      <w:bCs/>
    </w:rPr>
  </w:style>
  <w:style w:type="character" w:styleId="afd">
    <w:name w:val="Emphasis"/>
    <w:uiPriority w:val="20"/>
    <w:qFormat/>
    <w:rsid w:val="00FA0067"/>
    <w:rPr>
      <w:caps/>
      <w:color w:val="4C661A" w:themeColor="accent1" w:themeShade="7F"/>
      <w:spacing w:val="5"/>
    </w:rPr>
  </w:style>
  <w:style w:type="paragraph" w:styleId="afe">
    <w:name w:val="No Spacing"/>
    <w:uiPriority w:val="1"/>
    <w:qFormat/>
    <w:rsid w:val="00FA0067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FA0067"/>
    <w:rPr>
      <w:i/>
      <w:iCs/>
      <w:sz w:val="24"/>
      <w:szCs w:val="24"/>
    </w:rPr>
  </w:style>
  <w:style w:type="character" w:customStyle="1" w:styleId="23">
    <w:name w:val="Цитата 2 Знак"/>
    <w:basedOn w:val="a0"/>
    <w:link w:val="22"/>
    <w:uiPriority w:val="29"/>
    <w:rsid w:val="00FA0067"/>
    <w:rPr>
      <w:i/>
      <w:iCs/>
      <w:sz w:val="24"/>
      <w:szCs w:val="24"/>
    </w:rPr>
  </w:style>
  <w:style w:type="paragraph" w:styleId="aff">
    <w:name w:val="Intense Quote"/>
    <w:basedOn w:val="a"/>
    <w:next w:val="a"/>
    <w:link w:val="aff0"/>
    <w:uiPriority w:val="30"/>
    <w:qFormat/>
    <w:rsid w:val="00FA0067"/>
    <w:pPr>
      <w:spacing w:before="240" w:after="240" w:line="240" w:lineRule="auto"/>
      <w:ind w:left="1080" w:right="1080"/>
      <w:jc w:val="center"/>
    </w:pPr>
    <w:rPr>
      <w:color w:val="99CB38" w:themeColor="accent1"/>
      <w:sz w:val="24"/>
      <w:szCs w:val="24"/>
    </w:rPr>
  </w:style>
  <w:style w:type="character" w:customStyle="1" w:styleId="aff0">
    <w:name w:val="Выделенная цитата Знак"/>
    <w:basedOn w:val="a0"/>
    <w:link w:val="aff"/>
    <w:uiPriority w:val="30"/>
    <w:rsid w:val="00FA0067"/>
    <w:rPr>
      <w:color w:val="99CB38" w:themeColor="accent1"/>
      <w:sz w:val="24"/>
      <w:szCs w:val="24"/>
    </w:rPr>
  </w:style>
  <w:style w:type="character" w:styleId="aff1">
    <w:name w:val="Subtle Emphasis"/>
    <w:uiPriority w:val="19"/>
    <w:qFormat/>
    <w:rsid w:val="00397FD9"/>
    <w:rPr>
      <w:i/>
      <w:iCs/>
      <w:color w:val="A6A6A6" w:themeColor="background1" w:themeShade="A6"/>
    </w:rPr>
  </w:style>
  <w:style w:type="character" w:styleId="aff2">
    <w:name w:val="Intense Emphasis"/>
    <w:uiPriority w:val="21"/>
    <w:qFormat/>
    <w:rsid w:val="00FA0067"/>
    <w:rPr>
      <w:b/>
      <w:bCs/>
      <w:caps/>
      <w:color w:val="4C661A" w:themeColor="accent1" w:themeShade="7F"/>
      <w:spacing w:val="10"/>
    </w:rPr>
  </w:style>
  <w:style w:type="character" w:styleId="aff3">
    <w:name w:val="Subtle Reference"/>
    <w:uiPriority w:val="31"/>
    <w:qFormat/>
    <w:rsid w:val="00FA0067"/>
    <w:rPr>
      <w:b/>
      <w:bCs/>
      <w:color w:val="99CB38" w:themeColor="accent1"/>
    </w:rPr>
  </w:style>
  <w:style w:type="character" w:styleId="aff4">
    <w:name w:val="Intense Reference"/>
    <w:uiPriority w:val="32"/>
    <w:qFormat/>
    <w:rsid w:val="00FA0067"/>
    <w:rPr>
      <w:b/>
      <w:bCs/>
      <w:i/>
      <w:iCs/>
      <w:caps/>
      <w:color w:val="99CB38" w:themeColor="accent1"/>
    </w:rPr>
  </w:style>
  <w:style w:type="character" w:styleId="aff5">
    <w:name w:val="Book Title"/>
    <w:uiPriority w:val="33"/>
    <w:qFormat/>
    <w:rsid w:val="00FA0067"/>
    <w:rPr>
      <w:b/>
      <w:bCs/>
      <w:i/>
      <w:iCs/>
      <w:spacing w:val="0"/>
    </w:rPr>
  </w:style>
  <w:style w:type="table" w:styleId="3-1">
    <w:name w:val="Medium Grid 3 Accent 1"/>
    <w:basedOn w:val="a1"/>
    <w:uiPriority w:val="69"/>
    <w:rsid w:val="00FA0067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2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59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59B" w:themeFill="accent1" w:themeFillTint="7F"/>
      </w:tcPr>
    </w:tblStylePr>
  </w:style>
  <w:style w:type="table" w:customStyle="1" w:styleId="-411">
    <w:name w:val="Таблица-сетка 4 — акцент 11"/>
    <w:basedOn w:val="a1"/>
    <w:uiPriority w:val="49"/>
    <w:rsid w:val="006A2424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character" w:customStyle="1" w:styleId="e24kjd">
    <w:name w:val="e24kjd"/>
    <w:basedOn w:val="a0"/>
    <w:rsid w:val="00A276CF"/>
  </w:style>
  <w:style w:type="paragraph" w:styleId="aff6">
    <w:name w:val="Revision"/>
    <w:hidden/>
    <w:uiPriority w:val="99"/>
    <w:semiHidden/>
    <w:rsid w:val="006358FD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80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Шаблон НППМТ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72550-9FD5-42A4-AA2E-49D0B8CCA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1919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МТ.ДСП.Инстр.Рем.ФЛОКС.001</dc:subject>
  <dc:creator>Горюнов</dc:creator>
  <cp:keywords/>
  <dc:description/>
  <cp:lastModifiedBy>Admin</cp:lastModifiedBy>
  <cp:revision>42</cp:revision>
  <cp:lastPrinted>2020-04-08T08:53:00Z</cp:lastPrinted>
  <dcterms:created xsi:type="dcterms:W3CDTF">2020-10-29T05:15:00Z</dcterms:created>
  <dcterms:modified xsi:type="dcterms:W3CDTF">2025-11-05T11:42:00Z</dcterms:modified>
</cp:coreProperties>
</file>